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AFCA6" w14:textId="77777777" w:rsidR="002F1EA4" w:rsidRPr="00C9408A" w:rsidRDefault="002F1EA4">
      <w:pPr>
        <w:pStyle w:val="BodyText"/>
        <w:rPr>
          <w:rFonts w:ascii="Times New Roman"/>
          <w:sz w:val="8"/>
          <w:szCs w:val="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3"/>
        <w:gridCol w:w="5055"/>
        <w:gridCol w:w="2311"/>
        <w:gridCol w:w="182"/>
        <w:gridCol w:w="2069"/>
      </w:tblGrid>
      <w:tr w:rsidR="0022225B" w:rsidRPr="00957B09" w14:paraId="2F4A1F6C" w14:textId="77777777" w:rsidTr="00DC05AC">
        <w:trPr>
          <w:trHeight w:val="144"/>
        </w:trPr>
        <w:tc>
          <w:tcPr>
            <w:tcW w:w="826" w:type="pct"/>
            <w:vAlign w:val="bottom"/>
          </w:tcPr>
          <w:p w14:paraId="502B301D" w14:textId="77777777" w:rsidR="0022225B" w:rsidRPr="00957B09" w:rsidRDefault="0022225B" w:rsidP="00C129BF">
            <w:pPr>
              <w:pStyle w:val="Heading4"/>
            </w:pPr>
            <w:bookmarkStart w:id="0" w:name="_Hlk124437499"/>
            <w:r w:rsidRPr="00957B09">
              <w:t>Job Title:</w:t>
            </w:r>
          </w:p>
        </w:tc>
        <w:bookmarkStart w:id="1" w:name="_Hlk124437397" w:displacedByCustomXml="next"/>
        <w:bookmarkStart w:id="2" w:name="OLE_LINK1" w:displacedByCustomXml="next"/>
        <w:sdt>
          <w:sdtPr>
            <w:rPr>
              <w:color w:val="006B6B" w:themeColor="accent1"/>
            </w:rPr>
            <w:id w:val="-266844185"/>
            <w:placeholder>
              <w:docPart w:val="DefaultPlaceholder_-1854013440"/>
            </w:placeholder>
          </w:sdtPr>
          <w:sdtEndPr/>
          <w:sdtContent>
            <w:bookmarkEnd w:id="1" w:displacedByCustomXml="prev"/>
            <w:tc>
              <w:tcPr>
                <w:tcW w:w="3197" w:type="pct"/>
                <w:gridSpan w:val="2"/>
                <w:vAlign w:val="bottom"/>
              </w:tcPr>
              <w:p w14:paraId="24555512" w14:textId="52ECD700" w:rsidR="0022225B" w:rsidRPr="00957B09" w:rsidRDefault="00802C4B" w:rsidP="00535EC0">
                <w:pPr>
                  <w:pStyle w:val="Heading2"/>
                  <w:rPr>
                    <w:color w:val="006B6B" w:themeColor="accent1"/>
                  </w:rPr>
                </w:pPr>
                <w:r>
                  <w:rPr>
                    <w:color w:val="006B6B" w:themeColor="accent1"/>
                  </w:rPr>
                  <w:t>Healthy Living Coordinator - I</w:t>
                </w:r>
              </w:p>
            </w:tc>
          </w:sdtContent>
        </w:sdt>
        <w:bookmarkEnd w:id="2" w:displacedByCustomXml="prev"/>
        <w:tc>
          <w:tcPr>
            <w:tcW w:w="977" w:type="pct"/>
            <w:gridSpan w:val="2"/>
            <w:vAlign w:val="bottom"/>
          </w:tcPr>
          <w:p w14:paraId="78AD66B5" w14:textId="77777777" w:rsidR="0022225B" w:rsidRPr="00957B09" w:rsidRDefault="0022225B" w:rsidP="003A2B96">
            <w:pPr>
              <w:pStyle w:val="BodyText"/>
              <w:rPr>
                <w:rFonts w:ascii="Verdana" w:hAnsi="Verdana"/>
                <w:szCs w:val="18"/>
              </w:rPr>
            </w:pPr>
          </w:p>
        </w:tc>
      </w:tr>
      <w:bookmarkEnd w:id="0"/>
      <w:tr w:rsidR="004B5B6E" w:rsidRPr="00957B09" w14:paraId="25C68A63" w14:textId="77777777" w:rsidTr="00DC05AC">
        <w:trPr>
          <w:trHeight w:val="144"/>
        </w:trPr>
        <w:tc>
          <w:tcPr>
            <w:tcW w:w="826" w:type="pct"/>
            <w:vAlign w:val="bottom"/>
          </w:tcPr>
          <w:p w14:paraId="6DA2876A" w14:textId="6C0BE70A" w:rsidR="004B5B6E" w:rsidRPr="00957B09" w:rsidRDefault="00834680" w:rsidP="00535EC0">
            <w:pPr>
              <w:pStyle w:val="Heading4"/>
              <w:spacing w:before="0"/>
              <w:rPr>
                <w:sz w:val="16"/>
                <w:szCs w:val="20"/>
              </w:rPr>
            </w:pPr>
            <w:r w:rsidRPr="00957B09">
              <w:rPr>
                <w:sz w:val="16"/>
                <w:szCs w:val="20"/>
              </w:rPr>
              <w:t>Location:</w:t>
            </w:r>
          </w:p>
        </w:tc>
        <w:tc>
          <w:tcPr>
            <w:tcW w:w="2194" w:type="pct"/>
            <w:vAlign w:val="bottom"/>
          </w:tcPr>
          <w:p w14:paraId="0F31CE05" w14:textId="07E20343" w:rsidR="004B5B6E" w:rsidRPr="00957B09" w:rsidRDefault="00CB45A5" w:rsidP="00535EC0">
            <w:pPr>
              <w:pStyle w:val="BodyText"/>
            </w:pPr>
            <w:r w:rsidRPr="00957B09">
              <w:t>Family Center</w:t>
            </w:r>
          </w:p>
        </w:tc>
        <w:tc>
          <w:tcPr>
            <w:tcW w:w="1003" w:type="pct"/>
            <w:vAlign w:val="bottom"/>
          </w:tcPr>
          <w:p w14:paraId="04B9477F" w14:textId="77777777" w:rsidR="004B5B6E" w:rsidRPr="00957B09" w:rsidRDefault="004B5B6E" w:rsidP="00535EC0">
            <w:pPr>
              <w:pStyle w:val="BodyText"/>
              <w:rPr>
                <w:rFonts w:ascii="Verdana" w:hAnsi="Verdana"/>
                <w:bCs/>
                <w:sz w:val="16"/>
                <w:szCs w:val="18"/>
              </w:rPr>
            </w:pPr>
          </w:p>
        </w:tc>
        <w:tc>
          <w:tcPr>
            <w:tcW w:w="977" w:type="pct"/>
            <w:gridSpan w:val="2"/>
            <w:vAlign w:val="bottom"/>
          </w:tcPr>
          <w:p w14:paraId="52F89705" w14:textId="77777777" w:rsidR="004B5B6E" w:rsidRPr="00957B09" w:rsidRDefault="004B5B6E" w:rsidP="00535EC0">
            <w:pPr>
              <w:pStyle w:val="BodyText"/>
              <w:rPr>
                <w:rFonts w:ascii="Verdana" w:hAnsi="Verdana"/>
                <w:szCs w:val="18"/>
              </w:rPr>
            </w:pPr>
          </w:p>
        </w:tc>
      </w:tr>
      <w:tr w:rsidR="003A2B96" w:rsidRPr="00957B09" w14:paraId="39709058" w14:textId="77777777" w:rsidTr="00361177">
        <w:trPr>
          <w:trHeight w:val="144"/>
        </w:trPr>
        <w:tc>
          <w:tcPr>
            <w:tcW w:w="826" w:type="pct"/>
            <w:vAlign w:val="bottom"/>
          </w:tcPr>
          <w:p w14:paraId="49A43AD7" w14:textId="77777777" w:rsidR="003A2B96" w:rsidRPr="00957B09" w:rsidRDefault="003A2B96" w:rsidP="00535EC0">
            <w:pPr>
              <w:pStyle w:val="Heading4"/>
              <w:spacing w:before="0"/>
              <w:rPr>
                <w:sz w:val="16"/>
                <w:szCs w:val="20"/>
              </w:rPr>
            </w:pPr>
            <w:r w:rsidRPr="00957B09">
              <w:rPr>
                <w:sz w:val="16"/>
                <w:szCs w:val="20"/>
              </w:rPr>
              <w:t>FLSA Status:</w:t>
            </w:r>
          </w:p>
        </w:tc>
        <w:tc>
          <w:tcPr>
            <w:tcW w:w="2194" w:type="pct"/>
            <w:vAlign w:val="bottom"/>
          </w:tcPr>
          <w:p w14:paraId="3C722452" w14:textId="20741907" w:rsidR="003A2B96" w:rsidRPr="00957B09" w:rsidRDefault="00534D49" w:rsidP="00535EC0">
            <w:pPr>
              <w:pStyle w:val="BodyText"/>
            </w:pPr>
            <w:r w:rsidRPr="00957B09">
              <w:t>Exempt</w:t>
            </w:r>
          </w:p>
        </w:tc>
        <w:tc>
          <w:tcPr>
            <w:tcW w:w="1082" w:type="pct"/>
            <w:gridSpan w:val="2"/>
            <w:vAlign w:val="bottom"/>
          </w:tcPr>
          <w:p w14:paraId="01E82BF2" w14:textId="2CB80AD5" w:rsidR="003A2B96" w:rsidRPr="00957B09" w:rsidRDefault="003A2B96" w:rsidP="00535EC0">
            <w:pPr>
              <w:pStyle w:val="Heading4"/>
              <w:spacing w:before="0"/>
              <w:rPr>
                <w:sz w:val="16"/>
                <w:szCs w:val="20"/>
              </w:rPr>
            </w:pPr>
            <w:r w:rsidRPr="00957B09">
              <w:rPr>
                <w:sz w:val="16"/>
                <w:szCs w:val="20"/>
              </w:rPr>
              <w:t>Job Grade:</w:t>
            </w:r>
            <w:r w:rsidR="00421B72" w:rsidRPr="00957B09">
              <w:rPr>
                <w:sz w:val="16"/>
                <w:szCs w:val="20"/>
              </w:rPr>
              <w:t xml:space="preserve"> </w:t>
            </w:r>
          </w:p>
        </w:tc>
        <w:tc>
          <w:tcPr>
            <w:tcW w:w="898" w:type="pct"/>
            <w:vAlign w:val="bottom"/>
          </w:tcPr>
          <w:p w14:paraId="42EA8156" w14:textId="17CC2721" w:rsidR="003A2B96" w:rsidRPr="00957B09" w:rsidRDefault="00C1126C" w:rsidP="00012F8B">
            <w:pPr>
              <w:pStyle w:val="BodyText"/>
              <w:jc w:val="right"/>
              <w:rPr>
                <w:sz w:val="16"/>
                <w:szCs w:val="15"/>
              </w:rPr>
            </w:pPr>
            <w:r>
              <w:rPr>
                <w:sz w:val="16"/>
                <w:szCs w:val="15"/>
              </w:rPr>
              <w:t>6</w:t>
            </w:r>
          </w:p>
        </w:tc>
      </w:tr>
      <w:tr w:rsidR="003A2B96" w:rsidRPr="00957B09" w14:paraId="79FF32D5" w14:textId="77777777" w:rsidTr="00361177">
        <w:trPr>
          <w:trHeight w:val="144"/>
        </w:trPr>
        <w:tc>
          <w:tcPr>
            <w:tcW w:w="826" w:type="pct"/>
            <w:vAlign w:val="bottom"/>
          </w:tcPr>
          <w:p w14:paraId="2E5E511E" w14:textId="77777777" w:rsidR="003A2B96" w:rsidRPr="00957B09" w:rsidRDefault="003A2B96" w:rsidP="00535EC0">
            <w:pPr>
              <w:pStyle w:val="Heading4"/>
              <w:spacing w:before="0"/>
              <w:rPr>
                <w:sz w:val="16"/>
                <w:szCs w:val="20"/>
              </w:rPr>
            </w:pPr>
            <w:r w:rsidRPr="00957B09">
              <w:rPr>
                <w:sz w:val="16"/>
                <w:szCs w:val="20"/>
              </w:rPr>
              <w:t>Reports to:</w:t>
            </w:r>
          </w:p>
        </w:tc>
        <w:tc>
          <w:tcPr>
            <w:tcW w:w="2194" w:type="pct"/>
            <w:vAlign w:val="bottom"/>
          </w:tcPr>
          <w:p w14:paraId="735ABADF" w14:textId="432D25AF" w:rsidR="003A2B96" w:rsidRPr="00957B09" w:rsidRDefault="00B42659" w:rsidP="00535EC0">
            <w:pPr>
              <w:pStyle w:val="BodyText"/>
            </w:pPr>
            <w:r>
              <w:t xml:space="preserve">Branch </w:t>
            </w:r>
            <w:r w:rsidR="002D08DD" w:rsidRPr="00957B09">
              <w:t>Executive</w:t>
            </w:r>
            <w:r w:rsidR="00C1126C">
              <w:t xml:space="preserve"> </w:t>
            </w:r>
            <w:r w:rsidR="002D08DD" w:rsidRPr="00957B09">
              <w:t>Director</w:t>
            </w:r>
          </w:p>
        </w:tc>
        <w:tc>
          <w:tcPr>
            <w:tcW w:w="1082" w:type="pct"/>
            <w:gridSpan w:val="2"/>
            <w:vAlign w:val="bottom"/>
          </w:tcPr>
          <w:p w14:paraId="7ABFE815" w14:textId="70304478" w:rsidR="003A2B96" w:rsidRPr="00957B09" w:rsidRDefault="00834680" w:rsidP="00535EC0">
            <w:pPr>
              <w:pStyle w:val="Heading4"/>
              <w:spacing w:before="0"/>
              <w:rPr>
                <w:sz w:val="16"/>
                <w:szCs w:val="20"/>
              </w:rPr>
            </w:pPr>
            <w:r w:rsidRPr="00957B09">
              <w:rPr>
                <w:sz w:val="16"/>
                <w:szCs w:val="20"/>
              </w:rPr>
              <w:t>Creation/</w:t>
            </w:r>
            <w:r w:rsidR="003A2B96" w:rsidRPr="00957B09">
              <w:rPr>
                <w:sz w:val="16"/>
                <w:szCs w:val="20"/>
              </w:rPr>
              <w:t>Revision Date:</w:t>
            </w:r>
          </w:p>
        </w:tc>
        <w:tc>
          <w:tcPr>
            <w:tcW w:w="898" w:type="pct"/>
            <w:vAlign w:val="bottom"/>
          </w:tcPr>
          <w:p w14:paraId="2F375D33" w14:textId="44B8E7AE" w:rsidR="003A2B96" w:rsidRPr="00957B09" w:rsidRDefault="00C1126C" w:rsidP="00012F8B">
            <w:pPr>
              <w:pStyle w:val="BodyText"/>
              <w:jc w:val="right"/>
              <w:rPr>
                <w:sz w:val="16"/>
                <w:szCs w:val="15"/>
              </w:rPr>
            </w:pPr>
            <w:r>
              <w:rPr>
                <w:sz w:val="16"/>
                <w:szCs w:val="15"/>
              </w:rPr>
              <w:t>March</w:t>
            </w:r>
            <w:r w:rsidR="00834680" w:rsidRPr="00957B09">
              <w:rPr>
                <w:sz w:val="16"/>
                <w:szCs w:val="15"/>
              </w:rPr>
              <w:t xml:space="preserve"> 202</w:t>
            </w:r>
            <w:r w:rsidR="00EE414E" w:rsidRPr="00957B09">
              <w:rPr>
                <w:sz w:val="16"/>
                <w:szCs w:val="15"/>
              </w:rPr>
              <w:t>3</w:t>
            </w:r>
          </w:p>
        </w:tc>
      </w:tr>
      <w:tr w:rsidR="003A2B96" w:rsidRPr="00957B09" w14:paraId="298A72AA" w14:textId="77777777" w:rsidTr="00361177">
        <w:trPr>
          <w:trHeight w:val="144"/>
        </w:trPr>
        <w:tc>
          <w:tcPr>
            <w:tcW w:w="826" w:type="pct"/>
            <w:vAlign w:val="bottom"/>
          </w:tcPr>
          <w:p w14:paraId="4E4E1641" w14:textId="77777777" w:rsidR="003A2B96" w:rsidRPr="00957B09" w:rsidRDefault="003A2B96" w:rsidP="00535EC0">
            <w:pPr>
              <w:pStyle w:val="Heading4"/>
              <w:spacing w:before="0"/>
              <w:rPr>
                <w:sz w:val="16"/>
                <w:szCs w:val="20"/>
              </w:rPr>
            </w:pPr>
            <w:r w:rsidRPr="00957B09">
              <w:rPr>
                <w:sz w:val="16"/>
                <w:szCs w:val="20"/>
              </w:rPr>
              <w:t>Leadership Level:</w:t>
            </w:r>
          </w:p>
        </w:tc>
        <w:tc>
          <w:tcPr>
            <w:tcW w:w="2194" w:type="pct"/>
            <w:vAlign w:val="bottom"/>
          </w:tcPr>
          <w:p w14:paraId="24B8A5A4" w14:textId="437D552C" w:rsidR="003A2B96" w:rsidRPr="00957B09" w:rsidRDefault="00534D49" w:rsidP="00535EC0">
            <w:pPr>
              <w:pStyle w:val="BodyText"/>
            </w:pPr>
            <w:r w:rsidRPr="00957B09">
              <w:t>Team Leader</w:t>
            </w:r>
          </w:p>
        </w:tc>
        <w:tc>
          <w:tcPr>
            <w:tcW w:w="1082" w:type="pct"/>
            <w:gridSpan w:val="2"/>
            <w:vAlign w:val="bottom"/>
          </w:tcPr>
          <w:p w14:paraId="5AB738E0" w14:textId="77777777" w:rsidR="003A2B96" w:rsidRPr="00957B09" w:rsidRDefault="003A2B96" w:rsidP="00535EC0">
            <w:pPr>
              <w:pStyle w:val="Heading4"/>
              <w:spacing w:before="0"/>
              <w:rPr>
                <w:sz w:val="16"/>
                <w:szCs w:val="20"/>
              </w:rPr>
            </w:pPr>
            <w:r w:rsidRPr="00957B09">
              <w:rPr>
                <w:sz w:val="16"/>
                <w:szCs w:val="20"/>
              </w:rPr>
              <w:t>Primary Function/Department:</w:t>
            </w:r>
          </w:p>
        </w:tc>
        <w:tc>
          <w:tcPr>
            <w:tcW w:w="898" w:type="pct"/>
            <w:vAlign w:val="bottom"/>
          </w:tcPr>
          <w:p w14:paraId="420DE156" w14:textId="74AB735B" w:rsidR="003A2B96" w:rsidRPr="00957B09" w:rsidRDefault="0001316D" w:rsidP="00012F8B">
            <w:pPr>
              <w:pStyle w:val="BodyText"/>
              <w:jc w:val="right"/>
              <w:rPr>
                <w:sz w:val="16"/>
                <w:szCs w:val="15"/>
              </w:rPr>
            </w:pPr>
            <w:r w:rsidRPr="00957B09">
              <w:rPr>
                <w:sz w:val="16"/>
                <w:szCs w:val="15"/>
              </w:rPr>
              <w:t xml:space="preserve">Operations- </w:t>
            </w:r>
            <w:r w:rsidR="002D08DD" w:rsidRPr="00957B09">
              <w:rPr>
                <w:sz w:val="16"/>
                <w:szCs w:val="15"/>
              </w:rPr>
              <w:t>Healthy Living</w:t>
            </w:r>
          </w:p>
        </w:tc>
      </w:tr>
      <w:tr w:rsidR="001B133B" w:rsidRPr="00957B09" w14:paraId="024ECBE1" w14:textId="77777777" w:rsidTr="00E46D87">
        <w:trPr>
          <w:trHeight w:val="144"/>
        </w:trPr>
        <w:tc>
          <w:tcPr>
            <w:tcW w:w="826" w:type="pct"/>
            <w:vAlign w:val="center"/>
          </w:tcPr>
          <w:p w14:paraId="047A250E" w14:textId="4276C936" w:rsidR="001B133B" w:rsidRPr="00957B09" w:rsidRDefault="001B133B" w:rsidP="00535EC0">
            <w:pPr>
              <w:pStyle w:val="Heading4"/>
              <w:spacing w:before="0"/>
              <w:rPr>
                <w:sz w:val="16"/>
                <w:szCs w:val="20"/>
              </w:rPr>
            </w:pPr>
            <w:r w:rsidRPr="00957B09">
              <w:rPr>
                <w:sz w:val="16"/>
                <w:szCs w:val="20"/>
              </w:rPr>
              <w:t>Supervises:</w:t>
            </w:r>
          </w:p>
        </w:tc>
        <w:tc>
          <w:tcPr>
            <w:tcW w:w="4174" w:type="pct"/>
            <w:gridSpan w:val="4"/>
            <w:vAlign w:val="bottom"/>
          </w:tcPr>
          <w:p w14:paraId="41B61BA1" w14:textId="59D30481" w:rsidR="001B133B" w:rsidRPr="00957B09" w:rsidRDefault="00681DB2" w:rsidP="00535EC0">
            <w:pPr>
              <w:pStyle w:val="BodyText"/>
            </w:pPr>
            <w:r w:rsidRPr="00957B09">
              <w:t>Part Time</w:t>
            </w:r>
            <w:r w:rsidR="00092002" w:rsidRPr="00957B09">
              <w:t xml:space="preserve"> Healthy Living </w:t>
            </w:r>
            <w:r w:rsidR="003A3764" w:rsidRPr="00957B09">
              <w:t>Staff</w:t>
            </w:r>
          </w:p>
        </w:tc>
      </w:tr>
    </w:tbl>
    <w:p w14:paraId="3F5DB61B" w14:textId="77777777" w:rsidR="002F1EA4" w:rsidRPr="00957B09" w:rsidRDefault="002F1EA4" w:rsidP="00535EC0">
      <w:pPr>
        <w:pStyle w:val="BodyText"/>
        <w:rPr>
          <w:rFonts w:ascii="Verdana" w:hAnsi="Verdana"/>
          <w:sz w:val="8"/>
          <w:szCs w:val="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0"/>
      </w:tblGrid>
      <w:tr w:rsidR="003A2B96" w:rsidRPr="00957B09" w14:paraId="2A0E01F0" w14:textId="77777777" w:rsidTr="00DC05AC">
        <w:tc>
          <w:tcPr>
            <w:tcW w:w="5000" w:type="pct"/>
            <w:vAlign w:val="bottom"/>
          </w:tcPr>
          <w:p w14:paraId="1574442E" w14:textId="77777777" w:rsidR="000C2FA4" w:rsidRPr="00957B09" w:rsidRDefault="000C2FA4" w:rsidP="00DC05AC">
            <w:pPr>
              <w:pStyle w:val="Heading5"/>
              <w:jc w:val="both"/>
              <w:rPr>
                <w:color w:val="006B6B" w:themeColor="accent1"/>
                <w:sz w:val="8"/>
                <w:szCs w:val="8"/>
              </w:rPr>
            </w:pPr>
          </w:p>
          <w:p w14:paraId="091FF531" w14:textId="024468C7" w:rsidR="00677030" w:rsidRPr="00957B09" w:rsidRDefault="003A2B96" w:rsidP="00DC05AC">
            <w:pPr>
              <w:pStyle w:val="Heading5"/>
              <w:jc w:val="both"/>
              <w:rPr>
                <w:color w:val="006B6B" w:themeColor="accent1"/>
                <w:sz w:val="24"/>
                <w:szCs w:val="24"/>
              </w:rPr>
            </w:pPr>
            <w:r w:rsidRPr="00957B09">
              <w:rPr>
                <w:color w:val="006B6B" w:themeColor="accent1"/>
                <w:sz w:val="24"/>
                <w:szCs w:val="24"/>
              </w:rPr>
              <w:t>POSITION SUMMARY:</w:t>
            </w:r>
          </w:p>
        </w:tc>
      </w:tr>
      <w:tr w:rsidR="003A2B96" w:rsidRPr="008224C6" w14:paraId="4D6CB514" w14:textId="77777777" w:rsidTr="00DC05AC">
        <w:tc>
          <w:tcPr>
            <w:tcW w:w="5000" w:type="pct"/>
            <w:vAlign w:val="bottom"/>
          </w:tcPr>
          <w:p w14:paraId="1BB92003" w14:textId="7AA1785B" w:rsidR="00D1318E" w:rsidRPr="000766DD" w:rsidRDefault="00D1318E" w:rsidP="00D1318E">
            <w:pPr>
              <w:jc w:val="both"/>
              <w:rPr>
                <w:rFonts w:ascii="Cachet Book" w:hAnsi="Cachet Book" w:cs="Tahoma"/>
                <w:sz w:val="19"/>
                <w:szCs w:val="19"/>
              </w:rPr>
            </w:pPr>
            <w:r w:rsidRPr="000766DD">
              <w:rPr>
                <w:rFonts w:ascii="Cachet Book" w:hAnsi="Cachet Book" w:cs="Tahoma"/>
                <w:sz w:val="19"/>
                <w:szCs w:val="19"/>
              </w:rPr>
              <w:t>Under</w:t>
            </w:r>
            <w:r w:rsidRPr="000766DD">
              <w:rPr>
                <w:rFonts w:ascii="Cachet Book" w:hAnsi="Cachet Book"/>
                <w:sz w:val="19"/>
                <w:szCs w:val="19"/>
              </w:rPr>
              <w:t xml:space="preserve"> the direction of the </w:t>
            </w:r>
            <w:r w:rsidR="00B42659">
              <w:rPr>
                <w:rFonts w:ascii="Cachet Book" w:hAnsi="Cachet Book"/>
                <w:sz w:val="19"/>
                <w:szCs w:val="19"/>
              </w:rPr>
              <w:t>Branch</w:t>
            </w:r>
            <w:r w:rsidRPr="000766DD">
              <w:rPr>
                <w:rFonts w:ascii="Cachet Book" w:hAnsi="Cachet Book"/>
                <w:sz w:val="19"/>
                <w:szCs w:val="19"/>
              </w:rPr>
              <w:t xml:space="preserve"> Executive Director, the </w:t>
            </w:r>
            <w:r w:rsidRPr="000766DD">
              <w:rPr>
                <w:rFonts w:ascii="Cachet Book" w:hAnsi="Cachet Book"/>
                <w:b/>
                <w:bCs/>
                <w:sz w:val="19"/>
                <w:szCs w:val="19"/>
              </w:rPr>
              <w:t>Healthy Living Coordinator</w:t>
            </w:r>
            <w:r w:rsidR="007C115D">
              <w:rPr>
                <w:rFonts w:ascii="Cachet Book" w:hAnsi="Cachet Book"/>
                <w:b/>
                <w:bCs/>
                <w:sz w:val="19"/>
                <w:szCs w:val="19"/>
              </w:rPr>
              <w:t xml:space="preserve"> - I</w:t>
            </w:r>
            <w:r w:rsidRPr="000766DD">
              <w:rPr>
                <w:rFonts w:ascii="Cachet Book" w:hAnsi="Cachet Book"/>
                <w:sz w:val="19"/>
                <w:szCs w:val="19"/>
              </w:rPr>
              <w:t xml:space="preserve"> is responsible for day-to-day operations of all Group Fitness programming, daily operations of the Wellness Center, and developing and overseeing the Personal Training and Nutrition Coaching programs at the </w:t>
            </w:r>
            <w:r w:rsidR="00AF5655">
              <w:rPr>
                <w:rFonts w:ascii="Cachet Book" w:hAnsi="Cachet Book"/>
                <w:sz w:val="19"/>
                <w:szCs w:val="19"/>
              </w:rPr>
              <w:t>Southside Virginia Family YMCA</w:t>
            </w:r>
            <w:r w:rsidRPr="000766DD">
              <w:rPr>
                <w:rFonts w:ascii="Cachet Book" w:hAnsi="Cachet Book"/>
                <w:sz w:val="19"/>
                <w:szCs w:val="19"/>
              </w:rPr>
              <w:t xml:space="preserve">. In addition, the Healthy Living Coordinator is responsible for keeping </w:t>
            </w:r>
            <w:r w:rsidR="000766DD" w:rsidRPr="000766DD">
              <w:rPr>
                <w:rFonts w:ascii="Cachet Book" w:hAnsi="Cachet Book"/>
                <w:sz w:val="19"/>
                <w:szCs w:val="19"/>
              </w:rPr>
              <w:t>up to date</w:t>
            </w:r>
            <w:r w:rsidRPr="000766DD">
              <w:rPr>
                <w:rFonts w:ascii="Cachet Book" w:hAnsi="Cachet Book"/>
                <w:sz w:val="19"/>
                <w:szCs w:val="19"/>
              </w:rPr>
              <w:t xml:space="preserve"> on fitness related trends and the strategy for balancing trends, policies, and new ideas into Healthy Living Programs at the Y. </w:t>
            </w:r>
          </w:p>
          <w:p w14:paraId="4000005A" w14:textId="280DC13F" w:rsidR="002D08DD" w:rsidRPr="00957B09" w:rsidRDefault="002D08DD" w:rsidP="00DC05AC">
            <w:pPr>
              <w:jc w:val="both"/>
              <w:rPr>
                <w:sz w:val="8"/>
                <w:szCs w:val="8"/>
              </w:rPr>
            </w:pPr>
          </w:p>
          <w:p w14:paraId="3104BAC1" w14:textId="77777777" w:rsidR="00D1318E" w:rsidRDefault="00D1318E" w:rsidP="00DC05AC">
            <w:pPr>
              <w:jc w:val="both"/>
              <w:rPr>
                <w:color w:val="636466" w:themeColor="text2"/>
                <w:szCs w:val="18"/>
              </w:rPr>
            </w:pPr>
          </w:p>
          <w:p w14:paraId="53F086B5" w14:textId="7E26C948" w:rsidR="008E76D5" w:rsidRPr="00CE0127" w:rsidRDefault="000B6771" w:rsidP="00DC05AC">
            <w:pPr>
              <w:jc w:val="both"/>
              <w:rPr>
                <w:szCs w:val="18"/>
              </w:rPr>
            </w:pPr>
            <w:r w:rsidRPr="00957B09">
              <w:rPr>
                <w:color w:val="636466" w:themeColor="text2"/>
                <w:szCs w:val="18"/>
              </w:rPr>
              <w:t>This position supports the work of the Y, a leading nonprofit, charitable organization committed to strengthening community through youth development, healthy living, and social responsibility.</w:t>
            </w:r>
            <w:r w:rsidRPr="00CE0127">
              <w:rPr>
                <w:color w:val="636466" w:themeColor="text2"/>
                <w:szCs w:val="18"/>
              </w:rPr>
              <w:t xml:space="preserve"> </w:t>
            </w:r>
          </w:p>
        </w:tc>
      </w:tr>
      <w:tr w:rsidR="003A2B96" w:rsidRPr="008224C6" w14:paraId="63C9CF89" w14:textId="77777777" w:rsidTr="00DC05AC">
        <w:tc>
          <w:tcPr>
            <w:tcW w:w="5000" w:type="pct"/>
            <w:vAlign w:val="bottom"/>
          </w:tcPr>
          <w:p w14:paraId="17F5DF98" w14:textId="77777777" w:rsidR="00677030" w:rsidRPr="00677030" w:rsidRDefault="00677030" w:rsidP="000C2FA4">
            <w:pPr>
              <w:pStyle w:val="Heading5"/>
              <w:spacing w:before="0"/>
              <w:jc w:val="both"/>
              <w:rPr>
                <w:color w:val="006B6B" w:themeColor="accent1"/>
                <w:sz w:val="8"/>
                <w:szCs w:val="8"/>
              </w:rPr>
            </w:pPr>
          </w:p>
          <w:p w14:paraId="3F823BFF" w14:textId="77777777" w:rsidR="000C2FA4" w:rsidRPr="000C2FA4" w:rsidRDefault="000C2FA4" w:rsidP="000C2FA4">
            <w:pPr>
              <w:pStyle w:val="Heading5"/>
              <w:spacing w:before="0"/>
              <w:jc w:val="both"/>
              <w:rPr>
                <w:color w:val="006B6B" w:themeColor="accent1"/>
                <w:sz w:val="8"/>
                <w:szCs w:val="8"/>
              </w:rPr>
            </w:pPr>
          </w:p>
          <w:p w14:paraId="5E6BAC9C" w14:textId="5172E32E" w:rsidR="003A2B96" w:rsidRPr="000C2FA4" w:rsidRDefault="003A2B96" w:rsidP="000C2FA4">
            <w:pPr>
              <w:pStyle w:val="Heading5"/>
              <w:spacing w:before="0"/>
              <w:jc w:val="both"/>
              <w:rPr>
                <w:sz w:val="24"/>
                <w:szCs w:val="24"/>
              </w:rPr>
            </w:pPr>
            <w:r w:rsidRPr="000C2FA4">
              <w:rPr>
                <w:color w:val="006B6B" w:themeColor="accent1"/>
                <w:sz w:val="24"/>
                <w:szCs w:val="24"/>
              </w:rPr>
              <w:t>OUR CULTURE:</w:t>
            </w:r>
          </w:p>
        </w:tc>
      </w:tr>
      <w:tr w:rsidR="003A2B96" w:rsidRPr="000C2FA4" w14:paraId="402A01E4" w14:textId="77777777" w:rsidTr="00DC05AC">
        <w:tc>
          <w:tcPr>
            <w:tcW w:w="5000" w:type="pct"/>
            <w:vAlign w:val="bottom"/>
          </w:tcPr>
          <w:p w14:paraId="28702009" w14:textId="77777777" w:rsidR="00064A80" w:rsidRPr="000C2FA4" w:rsidRDefault="003A2B96" w:rsidP="000C2FA4">
            <w:pPr>
              <w:pStyle w:val="BodyText"/>
              <w:jc w:val="both"/>
              <w:rPr>
                <w:rFonts w:ascii="Cachet Book" w:hAnsi="Cachet Book"/>
                <w:sz w:val="19"/>
                <w:szCs w:val="19"/>
              </w:rPr>
            </w:pPr>
            <w:r w:rsidRPr="000C2FA4">
              <w:rPr>
                <w:rFonts w:ascii="Cachet Book" w:hAnsi="Cachet Book"/>
                <w:sz w:val="19"/>
                <w:szCs w:val="19"/>
              </w:rPr>
              <w:t>Our mission and core values are brought to life by our culture. In the Y, we strive to live our cause of strengthening communities with purpose and intentionality every day</w:t>
            </w:r>
            <w:r w:rsidR="00C9408A" w:rsidRPr="000C2FA4">
              <w:rPr>
                <w:rFonts w:ascii="Cachet Book" w:hAnsi="Cachet Book"/>
                <w:sz w:val="19"/>
                <w:szCs w:val="19"/>
              </w:rPr>
              <w:t xml:space="preserve">. </w:t>
            </w:r>
            <w:r w:rsidRPr="000C2FA4">
              <w:rPr>
                <w:rFonts w:ascii="Cachet Book" w:hAnsi="Cachet Book"/>
                <w:b/>
                <w:bCs/>
                <w:sz w:val="19"/>
                <w:szCs w:val="19"/>
              </w:rPr>
              <w:t>We are welcoming:</w:t>
            </w:r>
            <w:r w:rsidRPr="000C2FA4">
              <w:rPr>
                <w:rFonts w:ascii="Cachet Book" w:hAnsi="Cachet Book"/>
                <w:sz w:val="19"/>
                <w:szCs w:val="19"/>
              </w:rPr>
              <w:t xml:space="preserve"> we are open to all. We are a place where you can belong and become. </w:t>
            </w:r>
            <w:r w:rsidRPr="000C2FA4">
              <w:rPr>
                <w:rFonts w:ascii="Cachet Book" w:hAnsi="Cachet Book"/>
                <w:b/>
                <w:bCs/>
                <w:sz w:val="19"/>
                <w:szCs w:val="19"/>
              </w:rPr>
              <w:t>We are genuine:</w:t>
            </w:r>
            <w:r w:rsidRPr="000C2FA4">
              <w:rPr>
                <w:rFonts w:ascii="Cachet Book" w:hAnsi="Cachet Book"/>
                <w:sz w:val="19"/>
                <w:szCs w:val="19"/>
              </w:rPr>
              <w:t xml:space="preserve"> we value you and embrace your individuality. </w:t>
            </w:r>
            <w:r w:rsidRPr="000C2FA4">
              <w:rPr>
                <w:rFonts w:ascii="Cachet Book" w:hAnsi="Cachet Book"/>
                <w:b/>
                <w:bCs/>
                <w:sz w:val="19"/>
                <w:szCs w:val="19"/>
              </w:rPr>
              <w:t>We are hopeful:</w:t>
            </w:r>
            <w:r w:rsidRPr="000C2FA4">
              <w:rPr>
                <w:rFonts w:ascii="Cachet Book" w:hAnsi="Cachet Book"/>
                <w:sz w:val="19"/>
                <w:szCs w:val="19"/>
              </w:rPr>
              <w:t xml:space="preserve"> we believe in you and your potential to become a catalyst in the world. </w:t>
            </w:r>
            <w:r w:rsidRPr="000C2FA4">
              <w:rPr>
                <w:rFonts w:ascii="Cachet Book" w:hAnsi="Cachet Book"/>
                <w:b/>
                <w:bCs/>
                <w:sz w:val="19"/>
                <w:szCs w:val="19"/>
              </w:rPr>
              <w:t>We are nurturing:</w:t>
            </w:r>
            <w:r w:rsidRPr="000C2FA4">
              <w:rPr>
                <w:rFonts w:ascii="Cachet Book" w:hAnsi="Cachet Book"/>
                <w:sz w:val="19"/>
                <w:szCs w:val="19"/>
              </w:rPr>
              <w:t xml:space="preserve"> we support you in your journey to develop your full potential. </w:t>
            </w:r>
            <w:r w:rsidRPr="000C2FA4">
              <w:rPr>
                <w:rFonts w:ascii="Cachet Book" w:hAnsi="Cachet Book"/>
                <w:b/>
                <w:bCs/>
                <w:sz w:val="19"/>
                <w:szCs w:val="19"/>
              </w:rPr>
              <w:t>We are determined:</w:t>
            </w:r>
            <w:r w:rsidRPr="000C2FA4">
              <w:rPr>
                <w:rFonts w:ascii="Cachet Book" w:hAnsi="Cachet Book"/>
                <w:sz w:val="19"/>
                <w:szCs w:val="19"/>
              </w:rPr>
              <w:t xml:space="preserve"> above all else, we are on a relentless quest to make our community stronger beginning with you.</w:t>
            </w:r>
          </w:p>
          <w:p w14:paraId="3F3DC7E2" w14:textId="457EB199" w:rsidR="0007613E" w:rsidRPr="000C2FA4" w:rsidRDefault="0007613E" w:rsidP="000C2FA4">
            <w:pPr>
              <w:pStyle w:val="BodyText"/>
              <w:rPr>
                <w:rFonts w:ascii="Cachet Book" w:hAnsi="Cachet Book"/>
                <w:sz w:val="8"/>
                <w:szCs w:val="8"/>
              </w:rPr>
            </w:pPr>
          </w:p>
        </w:tc>
      </w:tr>
      <w:tr w:rsidR="00442C79" w:rsidRPr="000C2FA4" w14:paraId="2E7CC83C" w14:textId="77777777" w:rsidTr="00DC05AC">
        <w:tc>
          <w:tcPr>
            <w:tcW w:w="5000" w:type="pct"/>
            <w:vAlign w:val="bottom"/>
          </w:tcPr>
          <w:p w14:paraId="48CB2056" w14:textId="77777777" w:rsidR="00943F9F" w:rsidRDefault="00943F9F" w:rsidP="000C2FA4">
            <w:pPr>
              <w:pStyle w:val="Heading5"/>
              <w:spacing w:before="0"/>
              <w:rPr>
                <w:color w:val="006B6B" w:themeColor="accent1"/>
                <w:sz w:val="24"/>
                <w:szCs w:val="24"/>
              </w:rPr>
            </w:pPr>
          </w:p>
          <w:p w14:paraId="674A7524" w14:textId="3A6827C9" w:rsidR="00442C79" w:rsidRPr="000C2FA4" w:rsidRDefault="00442C79" w:rsidP="000C2FA4">
            <w:pPr>
              <w:pStyle w:val="Heading5"/>
              <w:spacing w:before="0"/>
              <w:rPr>
                <w:sz w:val="24"/>
                <w:szCs w:val="24"/>
              </w:rPr>
            </w:pPr>
            <w:r w:rsidRPr="000C2FA4">
              <w:rPr>
                <w:color w:val="006B6B" w:themeColor="accent1"/>
                <w:sz w:val="24"/>
                <w:szCs w:val="24"/>
              </w:rPr>
              <w:t>ESSENTIAL FUNCTIONS:</w:t>
            </w:r>
          </w:p>
        </w:tc>
      </w:tr>
    </w:tbl>
    <w:p w14:paraId="2D490179" w14:textId="77777777" w:rsidR="00943F9F" w:rsidRDefault="00943F9F" w:rsidP="00943F9F">
      <w:pPr>
        <w:ind w:left="90"/>
      </w:pPr>
    </w:p>
    <w:p w14:paraId="420BE6AD" w14:textId="77777777" w:rsidR="007D6404" w:rsidRDefault="007D6404">
      <w:pPr>
        <w:pStyle w:val="ListParagraph"/>
        <w:numPr>
          <w:ilvl w:val="0"/>
          <w:numId w:val="3"/>
        </w:numPr>
        <w:rPr>
          <w:rFonts w:ascii="Cachet Book" w:hAnsi="Cachet Book"/>
          <w:sz w:val="19"/>
          <w:szCs w:val="19"/>
        </w:rPr>
        <w:sectPr w:rsidR="007D6404" w:rsidSect="0090211A">
          <w:headerReference w:type="default" r:id="rId8"/>
          <w:footerReference w:type="default" r:id="rId9"/>
          <w:type w:val="continuous"/>
          <w:pgSz w:w="12240" w:h="15840"/>
          <w:pgMar w:top="360" w:right="360" w:bottom="360" w:left="360" w:header="144" w:footer="144" w:gutter="0"/>
          <w:cols w:space="720"/>
          <w:docGrid w:linePitch="299"/>
        </w:sectPr>
      </w:pPr>
    </w:p>
    <w:p w14:paraId="050ED453" w14:textId="77777777" w:rsidR="00BC12D5" w:rsidRPr="00BC12D5" w:rsidRDefault="00BC12D5">
      <w:pPr>
        <w:pStyle w:val="ListParagraph"/>
        <w:numPr>
          <w:ilvl w:val="0"/>
          <w:numId w:val="3"/>
        </w:numPr>
        <w:rPr>
          <w:rFonts w:ascii="Cachet Book" w:hAnsi="Cachet Book"/>
          <w:sz w:val="19"/>
          <w:szCs w:val="19"/>
        </w:rPr>
      </w:pPr>
      <w:r w:rsidRPr="00BC12D5">
        <w:rPr>
          <w:rFonts w:ascii="Cachet Book" w:hAnsi="Cachet Book"/>
          <w:sz w:val="19"/>
          <w:szCs w:val="19"/>
        </w:rPr>
        <w:t>Model the YMCA core values: Caring, Honesty, Respect, Responsibility and Faith.</w:t>
      </w:r>
    </w:p>
    <w:p w14:paraId="24F4356B" w14:textId="77777777" w:rsidR="00BC12D5" w:rsidRPr="00BC12D5" w:rsidRDefault="00BC12D5">
      <w:pPr>
        <w:pStyle w:val="ListParagraph"/>
        <w:numPr>
          <w:ilvl w:val="0"/>
          <w:numId w:val="3"/>
        </w:numPr>
        <w:rPr>
          <w:rFonts w:ascii="Cachet Book" w:hAnsi="Cachet Book"/>
          <w:sz w:val="19"/>
          <w:szCs w:val="19"/>
        </w:rPr>
      </w:pPr>
      <w:r w:rsidRPr="00BC12D5">
        <w:rPr>
          <w:rFonts w:ascii="Cachet Book" w:hAnsi="Cachet Book"/>
          <w:sz w:val="19"/>
          <w:szCs w:val="19"/>
        </w:rPr>
        <w:t>Ensure safe and risk-free environment at all times by following/creating processes and checklists accordingly while meeting the individual needs of the participants.</w:t>
      </w:r>
    </w:p>
    <w:p w14:paraId="47B2055D" w14:textId="77777777" w:rsidR="00BC12D5" w:rsidRPr="00BC12D5" w:rsidRDefault="00BC12D5">
      <w:pPr>
        <w:pStyle w:val="ListParagraph"/>
        <w:numPr>
          <w:ilvl w:val="0"/>
          <w:numId w:val="3"/>
        </w:numPr>
        <w:rPr>
          <w:rFonts w:ascii="Cachet Book" w:hAnsi="Cachet Book"/>
          <w:sz w:val="19"/>
          <w:szCs w:val="19"/>
        </w:rPr>
      </w:pPr>
      <w:r w:rsidRPr="00BC12D5">
        <w:rPr>
          <w:rFonts w:ascii="Cachet Book" w:hAnsi="Cachet Book"/>
          <w:sz w:val="19"/>
          <w:szCs w:val="19"/>
        </w:rPr>
        <w:t>Assist Express/Association with Group Fitness related initiatives.</w:t>
      </w:r>
    </w:p>
    <w:p w14:paraId="1384A32B" w14:textId="77777777" w:rsidR="00BC12D5" w:rsidRPr="00BC12D5" w:rsidRDefault="00BC12D5">
      <w:pPr>
        <w:pStyle w:val="ListParagraph"/>
        <w:numPr>
          <w:ilvl w:val="0"/>
          <w:numId w:val="3"/>
        </w:numPr>
        <w:rPr>
          <w:rFonts w:ascii="Cachet Book" w:hAnsi="Cachet Book"/>
          <w:sz w:val="19"/>
          <w:szCs w:val="19"/>
        </w:rPr>
      </w:pPr>
      <w:r w:rsidRPr="00BC12D5">
        <w:rPr>
          <w:rFonts w:ascii="Cachet Book" w:hAnsi="Cachet Book"/>
          <w:sz w:val="19"/>
          <w:szCs w:val="19"/>
        </w:rPr>
        <w:t>Hire, train, supervise, and evaluate Group Fitness Instructors, Personal Trainers, Nutrition Coaches, and Healthy Living Coaches; recommend wage adjustments; provide ongoing performance feedback.</w:t>
      </w:r>
    </w:p>
    <w:p w14:paraId="62746F0D" w14:textId="77777777" w:rsidR="00BC12D5" w:rsidRPr="00BC12D5" w:rsidRDefault="00BC12D5">
      <w:pPr>
        <w:pStyle w:val="ListParagraph"/>
        <w:numPr>
          <w:ilvl w:val="0"/>
          <w:numId w:val="3"/>
        </w:numPr>
        <w:rPr>
          <w:rFonts w:ascii="Cachet Book" w:hAnsi="Cachet Book"/>
          <w:sz w:val="19"/>
          <w:szCs w:val="19"/>
        </w:rPr>
      </w:pPr>
      <w:r w:rsidRPr="00BC12D5">
        <w:rPr>
          <w:rFonts w:ascii="Cachet Book" w:hAnsi="Cachet Book"/>
          <w:sz w:val="19"/>
          <w:szCs w:val="19"/>
        </w:rPr>
        <w:t xml:space="preserve">Collaborate with Family Center Healthy Living Coordinators and Directors to ensure all centers are functioning as a unit. </w:t>
      </w:r>
    </w:p>
    <w:p w14:paraId="27D53C09" w14:textId="77777777" w:rsidR="00BC12D5" w:rsidRPr="00BC12D5" w:rsidRDefault="00BC12D5">
      <w:pPr>
        <w:pStyle w:val="ListParagraph"/>
        <w:numPr>
          <w:ilvl w:val="0"/>
          <w:numId w:val="3"/>
        </w:numPr>
        <w:rPr>
          <w:rFonts w:ascii="Cachet Book" w:hAnsi="Cachet Book"/>
          <w:sz w:val="19"/>
          <w:szCs w:val="19"/>
        </w:rPr>
      </w:pPr>
      <w:r w:rsidRPr="00BC12D5">
        <w:rPr>
          <w:rFonts w:ascii="Cachet Book" w:hAnsi="Cachet Book"/>
          <w:sz w:val="19"/>
          <w:szCs w:val="19"/>
        </w:rPr>
        <w:t xml:space="preserve">Schedule staff and classes based on the needs of the Express Y and the Association. </w:t>
      </w:r>
    </w:p>
    <w:p w14:paraId="3A6CF7D7" w14:textId="4E572EC7" w:rsidR="00BC12D5" w:rsidRPr="00BC12D5" w:rsidRDefault="00BC12D5">
      <w:pPr>
        <w:pStyle w:val="ListParagraph"/>
        <w:numPr>
          <w:ilvl w:val="0"/>
          <w:numId w:val="3"/>
        </w:numPr>
        <w:rPr>
          <w:rFonts w:ascii="Cachet Book" w:hAnsi="Cachet Book"/>
          <w:sz w:val="19"/>
          <w:szCs w:val="19"/>
        </w:rPr>
      </w:pPr>
      <w:r w:rsidRPr="00BC12D5">
        <w:rPr>
          <w:rFonts w:ascii="Cachet Book" w:hAnsi="Cachet Book"/>
          <w:sz w:val="19"/>
          <w:szCs w:val="19"/>
        </w:rPr>
        <w:t xml:space="preserve">Ensure equipment is safe, </w:t>
      </w:r>
      <w:r w:rsidR="00EF777A" w:rsidRPr="00BC12D5">
        <w:rPr>
          <w:rFonts w:ascii="Cachet Book" w:hAnsi="Cachet Book"/>
          <w:sz w:val="19"/>
          <w:szCs w:val="19"/>
        </w:rPr>
        <w:t>clean,</w:t>
      </w:r>
      <w:r w:rsidRPr="00BC12D5">
        <w:rPr>
          <w:rFonts w:ascii="Cachet Book" w:hAnsi="Cachet Book"/>
          <w:sz w:val="19"/>
          <w:szCs w:val="19"/>
        </w:rPr>
        <w:t xml:space="preserve"> and operable; ensure necessary repairs are made in timely manner via Work Order Processes.</w:t>
      </w:r>
    </w:p>
    <w:p w14:paraId="016CD364" w14:textId="77777777" w:rsidR="00BC12D5" w:rsidRPr="00BC12D5" w:rsidRDefault="00BC12D5">
      <w:pPr>
        <w:pStyle w:val="ListParagraph"/>
        <w:numPr>
          <w:ilvl w:val="0"/>
          <w:numId w:val="3"/>
        </w:numPr>
        <w:rPr>
          <w:rFonts w:ascii="Cachet Book" w:hAnsi="Cachet Book"/>
          <w:sz w:val="19"/>
          <w:szCs w:val="19"/>
        </w:rPr>
      </w:pPr>
      <w:r w:rsidRPr="00BC12D5">
        <w:rPr>
          <w:rFonts w:ascii="Cachet Book" w:hAnsi="Cachet Book"/>
          <w:sz w:val="19"/>
          <w:szCs w:val="19"/>
        </w:rPr>
        <w:t xml:space="preserve">Prepare and operate within the group fitness, personal training, </w:t>
      </w:r>
      <w:r w:rsidRPr="00BC12D5">
        <w:rPr>
          <w:rFonts w:ascii="Cachet Book" w:hAnsi="Cachet Book"/>
          <w:sz w:val="19"/>
          <w:szCs w:val="19"/>
        </w:rPr>
        <w:t>nutrition coaching, and healthy living budgets at Express.</w:t>
      </w:r>
    </w:p>
    <w:p w14:paraId="46F66677" w14:textId="0909E6B6" w:rsidR="00BC12D5" w:rsidRPr="00BC12D5" w:rsidRDefault="00BC12D5">
      <w:pPr>
        <w:pStyle w:val="ListParagraph"/>
        <w:numPr>
          <w:ilvl w:val="0"/>
          <w:numId w:val="3"/>
        </w:numPr>
        <w:rPr>
          <w:rFonts w:ascii="Cachet Book" w:hAnsi="Cachet Book"/>
          <w:sz w:val="19"/>
          <w:szCs w:val="19"/>
        </w:rPr>
      </w:pPr>
      <w:r w:rsidRPr="00BC12D5">
        <w:rPr>
          <w:rFonts w:ascii="Cachet Book" w:hAnsi="Cachet Book"/>
          <w:sz w:val="19"/>
          <w:szCs w:val="19"/>
        </w:rPr>
        <w:t xml:space="preserve">Monitor instructors’, </w:t>
      </w:r>
      <w:r w:rsidR="00EF777A" w:rsidRPr="00BC12D5">
        <w:rPr>
          <w:rFonts w:ascii="Cachet Book" w:hAnsi="Cachet Book"/>
          <w:sz w:val="19"/>
          <w:szCs w:val="19"/>
        </w:rPr>
        <w:t>trainers’,</w:t>
      </w:r>
      <w:r w:rsidRPr="00BC12D5">
        <w:rPr>
          <w:rFonts w:ascii="Cachet Book" w:hAnsi="Cachet Book"/>
          <w:sz w:val="19"/>
          <w:szCs w:val="19"/>
        </w:rPr>
        <w:t xml:space="preserve"> and coaches’ performance to ensure participation is at an optimum level, and if not take steps to correct and evaluate performance and participation.</w:t>
      </w:r>
    </w:p>
    <w:p w14:paraId="75C5B37A" w14:textId="77777777" w:rsidR="00BC12D5" w:rsidRPr="00BC12D5" w:rsidRDefault="00BC12D5">
      <w:pPr>
        <w:pStyle w:val="ListParagraph"/>
        <w:numPr>
          <w:ilvl w:val="0"/>
          <w:numId w:val="3"/>
        </w:numPr>
        <w:rPr>
          <w:rFonts w:ascii="Cachet Book" w:hAnsi="Cachet Book"/>
          <w:sz w:val="19"/>
          <w:szCs w:val="19"/>
        </w:rPr>
      </w:pPr>
      <w:r w:rsidRPr="00BC12D5">
        <w:rPr>
          <w:rFonts w:ascii="Cachet Book" w:hAnsi="Cachet Book"/>
          <w:sz w:val="19"/>
          <w:szCs w:val="19"/>
        </w:rPr>
        <w:t xml:space="preserve">Contact participants periodically in programs to assure their needs are being met and they are receiving quality service. </w:t>
      </w:r>
    </w:p>
    <w:p w14:paraId="3C83493B" w14:textId="77777777" w:rsidR="00BC12D5" w:rsidRPr="00BC12D5" w:rsidRDefault="00BC12D5">
      <w:pPr>
        <w:pStyle w:val="ListParagraph"/>
        <w:numPr>
          <w:ilvl w:val="0"/>
          <w:numId w:val="3"/>
        </w:numPr>
        <w:rPr>
          <w:rFonts w:ascii="Cachet Book" w:hAnsi="Cachet Book"/>
          <w:sz w:val="19"/>
          <w:szCs w:val="19"/>
        </w:rPr>
      </w:pPr>
      <w:r w:rsidRPr="00BC12D5">
        <w:rPr>
          <w:rFonts w:ascii="Cachet Book" w:hAnsi="Cachet Book"/>
          <w:sz w:val="19"/>
          <w:szCs w:val="19"/>
        </w:rPr>
        <w:t xml:space="preserve">Understand, abide by, and enforce YMCA policies and procedures; explain positively and interpret policies to members and staff. </w:t>
      </w:r>
    </w:p>
    <w:p w14:paraId="139D244B" w14:textId="77777777" w:rsidR="00BC12D5" w:rsidRPr="00BC12D5" w:rsidRDefault="00BC12D5">
      <w:pPr>
        <w:pStyle w:val="ListParagraph"/>
        <w:numPr>
          <w:ilvl w:val="0"/>
          <w:numId w:val="3"/>
        </w:numPr>
        <w:rPr>
          <w:rFonts w:ascii="Cachet Book" w:hAnsi="Cachet Book"/>
          <w:sz w:val="19"/>
          <w:szCs w:val="19"/>
        </w:rPr>
      </w:pPr>
      <w:r w:rsidRPr="00BC12D5">
        <w:rPr>
          <w:rFonts w:ascii="Cachet Book" w:hAnsi="Cachet Book"/>
          <w:sz w:val="19"/>
          <w:szCs w:val="19"/>
        </w:rPr>
        <w:t xml:space="preserve">Retain records of Group Fitness Instructors, Personal Trainers, and Nutrition Coaches required certifications and CEC’s. </w:t>
      </w:r>
    </w:p>
    <w:p w14:paraId="0E860C25" w14:textId="77777777" w:rsidR="00BC12D5" w:rsidRPr="00BC12D5" w:rsidRDefault="00BC12D5">
      <w:pPr>
        <w:pStyle w:val="ListParagraph"/>
        <w:numPr>
          <w:ilvl w:val="0"/>
          <w:numId w:val="3"/>
        </w:numPr>
        <w:rPr>
          <w:rFonts w:ascii="Cachet Book" w:hAnsi="Cachet Book"/>
          <w:sz w:val="19"/>
          <w:szCs w:val="19"/>
        </w:rPr>
      </w:pPr>
      <w:r w:rsidRPr="00BC12D5">
        <w:rPr>
          <w:rFonts w:ascii="Cachet Book" w:hAnsi="Cachet Book"/>
          <w:sz w:val="19"/>
          <w:szCs w:val="19"/>
        </w:rPr>
        <w:t xml:space="preserve">Conduct and attend ongoing staff meetings and training sessions. </w:t>
      </w:r>
    </w:p>
    <w:p w14:paraId="478C9213" w14:textId="77777777" w:rsidR="00BC12D5" w:rsidRPr="00BC12D5" w:rsidRDefault="00BC12D5">
      <w:pPr>
        <w:pStyle w:val="ListParagraph"/>
        <w:numPr>
          <w:ilvl w:val="0"/>
          <w:numId w:val="3"/>
        </w:numPr>
        <w:rPr>
          <w:rFonts w:ascii="Cachet Book" w:hAnsi="Cachet Book"/>
          <w:sz w:val="19"/>
          <w:szCs w:val="19"/>
        </w:rPr>
      </w:pPr>
      <w:r w:rsidRPr="00BC12D5">
        <w:rPr>
          <w:rFonts w:ascii="Cachet Book" w:hAnsi="Cachet Book"/>
          <w:sz w:val="19"/>
          <w:szCs w:val="19"/>
        </w:rPr>
        <w:t xml:space="preserve">Understand, develop, and provide member experience opportunities within the specialized amenities realm. </w:t>
      </w:r>
    </w:p>
    <w:p w14:paraId="76CCCA4D" w14:textId="77777777" w:rsidR="00BC12D5" w:rsidRPr="00BC12D5" w:rsidRDefault="00BC12D5">
      <w:pPr>
        <w:pStyle w:val="ListParagraph"/>
        <w:numPr>
          <w:ilvl w:val="0"/>
          <w:numId w:val="3"/>
        </w:numPr>
        <w:rPr>
          <w:rFonts w:ascii="Cachet Book" w:hAnsi="Cachet Book"/>
          <w:sz w:val="19"/>
          <w:szCs w:val="19"/>
        </w:rPr>
      </w:pPr>
      <w:r w:rsidRPr="00BC12D5">
        <w:rPr>
          <w:rFonts w:ascii="Cachet Book" w:hAnsi="Cachet Book"/>
          <w:sz w:val="19"/>
          <w:szCs w:val="19"/>
        </w:rPr>
        <w:t>Work directly with Member Experience staff to continually focus on stellar member retention.</w:t>
      </w:r>
    </w:p>
    <w:p w14:paraId="149B8A21" w14:textId="0E9988B6" w:rsidR="00943F9F" w:rsidRPr="007D6404" w:rsidRDefault="00BC12D5">
      <w:pPr>
        <w:pStyle w:val="ListParagraph"/>
        <w:numPr>
          <w:ilvl w:val="0"/>
          <w:numId w:val="3"/>
        </w:numPr>
        <w:rPr>
          <w:rFonts w:ascii="Cachet Book" w:hAnsi="Cachet Book"/>
          <w:sz w:val="19"/>
          <w:szCs w:val="19"/>
        </w:rPr>
        <w:sectPr w:rsidR="00943F9F" w:rsidRPr="007D6404" w:rsidSect="007D6404">
          <w:type w:val="continuous"/>
          <w:pgSz w:w="12240" w:h="15840"/>
          <w:pgMar w:top="360" w:right="360" w:bottom="360" w:left="360" w:header="144" w:footer="144" w:gutter="0"/>
          <w:cols w:num="2" w:space="288"/>
          <w:docGrid w:linePitch="299"/>
        </w:sectPr>
      </w:pPr>
      <w:r w:rsidRPr="00BC12D5">
        <w:rPr>
          <w:rFonts w:ascii="Cachet Book" w:hAnsi="Cachet Book"/>
          <w:sz w:val="19"/>
          <w:szCs w:val="19"/>
        </w:rPr>
        <w:t xml:space="preserve">Supports and assists with Annual Campaign fundraising efforts. </w:t>
      </w:r>
    </w:p>
    <w:p w14:paraId="2E0EBDE1" w14:textId="77777777" w:rsidR="00943F9F" w:rsidRDefault="00943F9F" w:rsidP="001A47E0">
      <w:pPr>
        <w:rPr>
          <w:rFonts w:ascii="Cachet Pro" w:hAnsi="Cachet Pro"/>
          <w:b/>
          <w:bCs/>
          <w:caps/>
          <w:color w:val="01A490" w:themeColor="accent2"/>
          <w:sz w:val="20"/>
          <w:szCs w:val="24"/>
        </w:rPr>
        <w:sectPr w:rsidR="00943F9F" w:rsidSect="00943F9F">
          <w:type w:val="continuous"/>
          <w:pgSz w:w="12240" w:h="15840"/>
          <w:pgMar w:top="360" w:right="360" w:bottom="360" w:left="360" w:header="144" w:footer="144" w:gutter="0"/>
          <w:cols w:num="2" w:space="288"/>
          <w:docGrid w:linePitch="299"/>
        </w:sectPr>
      </w:pPr>
    </w:p>
    <w:p w14:paraId="4D88E4AA" w14:textId="6E272CC9" w:rsidR="00E73AE7" w:rsidRPr="001A47E0" w:rsidRDefault="00E73AE7" w:rsidP="007D6404">
      <w:pPr>
        <w:pStyle w:val="ListParagraph"/>
        <w:ind w:left="450"/>
        <w:rPr>
          <w:rFonts w:ascii="Cachet Pro" w:hAnsi="Cachet Pro"/>
          <w:caps/>
          <w:color w:val="01A490" w:themeColor="accent2"/>
          <w:sz w:val="20"/>
          <w:szCs w:val="24"/>
        </w:rPr>
        <w:sectPr w:rsidR="00E73AE7" w:rsidRPr="001A47E0" w:rsidSect="00D34790">
          <w:type w:val="continuous"/>
          <w:pgSz w:w="12240" w:h="15840"/>
          <w:pgMar w:top="360" w:right="360" w:bottom="360" w:left="360" w:header="144" w:footer="144" w:gutter="0"/>
          <w:cols w:num="2" w:space="720"/>
          <w:docGrid w:linePitch="299"/>
        </w:sectPr>
      </w:pPr>
    </w:p>
    <w:p w14:paraId="7FAE4763" w14:textId="77777777" w:rsidR="001661F0" w:rsidRDefault="001661F0" w:rsidP="00B12D74">
      <w:pPr>
        <w:pStyle w:val="ListParagraph"/>
        <w:widowControl/>
        <w:autoSpaceDE/>
        <w:autoSpaceDN/>
        <w:spacing w:after="200" w:line="276" w:lineRule="auto"/>
        <w:ind w:left="720"/>
        <w:contextualSpacing/>
        <w:rPr>
          <w:rFonts w:ascii="Cachet Book" w:eastAsia="Times New Roman" w:hAnsi="Cachet Book" w:cs="Arial"/>
          <w:sz w:val="8"/>
          <w:szCs w:val="8"/>
        </w:rPr>
        <w:sectPr w:rsidR="001661F0" w:rsidSect="001B133B">
          <w:type w:val="continuous"/>
          <w:pgSz w:w="12240" w:h="15840"/>
          <w:pgMar w:top="360" w:right="360" w:bottom="360" w:left="360" w:header="144" w:footer="144" w:gutter="0"/>
          <w:cols w:space="720"/>
          <w:docGrid w:linePitch="299"/>
        </w:sectPr>
      </w:pPr>
    </w:p>
    <w:p w14:paraId="15B3DAB4" w14:textId="42FF9F28" w:rsidR="00C87582" w:rsidRDefault="001B6EE6" w:rsidP="00B12D74">
      <w:pPr>
        <w:pStyle w:val="ListParagraph"/>
        <w:rPr>
          <w:rFonts w:ascii="Verdana Pro" w:eastAsia="Times New Roman" w:hAnsi="Verdana Pro" w:cs="Arial"/>
          <w:color w:val="636466" w:themeColor="text2"/>
          <w:sz w:val="16"/>
          <w:szCs w:val="16"/>
        </w:rPr>
      </w:pPr>
      <w:r w:rsidRPr="00B12D74">
        <w:rPr>
          <w:rFonts w:ascii="Verdana Pro" w:eastAsia="Times New Roman" w:hAnsi="Verdana Pro" w:cs="Arial"/>
          <w:color w:val="636466" w:themeColor="text2"/>
          <w:sz w:val="16"/>
          <w:szCs w:val="16"/>
        </w:rPr>
        <w:t xml:space="preserve"> (</w:t>
      </w:r>
      <w:r w:rsidR="005A1AD4" w:rsidRPr="00B12D74">
        <w:rPr>
          <w:rFonts w:ascii="Verdana Pro" w:eastAsia="Times New Roman" w:hAnsi="Verdana Pro" w:cs="Arial"/>
          <w:color w:val="636466" w:themeColor="text2"/>
          <w:sz w:val="16"/>
          <w:szCs w:val="16"/>
        </w:rPr>
        <w:t>All</w:t>
      </w:r>
      <w:r w:rsidRPr="00B12D74">
        <w:rPr>
          <w:rFonts w:ascii="Verdana Pro" w:eastAsia="Times New Roman" w:hAnsi="Verdana Pro" w:cs="Arial"/>
          <w:color w:val="636466" w:themeColor="text2"/>
          <w:sz w:val="16"/>
          <w:szCs w:val="16"/>
        </w:rPr>
        <w:t xml:space="preserve"> position functions are essential to the position</w:t>
      </w:r>
      <w:r w:rsidR="005A1AD4" w:rsidRPr="00B12D74">
        <w:rPr>
          <w:rFonts w:ascii="Verdana Pro" w:eastAsia="Times New Roman" w:hAnsi="Verdana Pro" w:cs="Arial"/>
          <w:color w:val="636466" w:themeColor="text2"/>
          <w:sz w:val="16"/>
          <w:szCs w:val="16"/>
        </w:rPr>
        <w:t>.</w:t>
      </w:r>
      <w:r w:rsidRPr="00B12D74">
        <w:rPr>
          <w:rFonts w:ascii="Verdana Pro" w:eastAsia="Times New Roman" w:hAnsi="Verdana Pro" w:cs="Arial"/>
          <w:color w:val="636466" w:themeColor="text2"/>
          <w:sz w:val="16"/>
          <w:szCs w:val="16"/>
        </w:rPr>
        <w:t>)</w:t>
      </w:r>
    </w:p>
    <w:p w14:paraId="4003E891" w14:textId="77777777" w:rsidR="00453B38" w:rsidRDefault="00453B38" w:rsidP="00453B38">
      <w:pPr>
        <w:pStyle w:val="ListParagraph"/>
        <w:rPr>
          <w:rFonts w:ascii="Verdana Pro" w:eastAsia="Times New Roman" w:hAnsi="Verdana Pro" w:cs="Arial"/>
          <w:color w:val="636466" w:themeColor="text2"/>
          <w:sz w:val="16"/>
          <w:szCs w:val="16"/>
        </w:rPr>
      </w:pPr>
    </w:p>
    <w:p w14:paraId="253347BD" w14:textId="7B106BC9" w:rsidR="00453B38" w:rsidRPr="00453B38" w:rsidRDefault="00453B38" w:rsidP="00453B38">
      <w:pPr>
        <w:pStyle w:val="ListParagraph"/>
        <w:rPr>
          <w:rFonts w:ascii="Cachet Pro" w:eastAsia="Times New Roman" w:hAnsi="Cachet Pro" w:cs="Arial"/>
          <w:color w:val="006B6B" w:themeColor="accent1"/>
          <w:sz w:val="24"/>
          <w:szCs w:val="24"/>
        </w:rPr>
      </w:pPr>
      <w:r w:rsidRPr="00453B38">
        <w:rPr>
          <w:rFonts w:ascii="Cachet Pro" w:eastAsia="Times New Roman" w:hAnsi="Cachet Pro" w:cs="Arial"/>
          <w:color w:val="006B6B" w:themeColor="accent1"/>
          <w:sz w:val="24"/>
          <w:szCs w:val="24"/>
        </w:rPr>
        <w:t>LEADERSHIP COMPETENCIES:</w:t>
      </w:r>
    </w:p>
    <w:p w14:paraId="3B53D6D5" w14:textId="14FDF0BB" w:rsidR="00453B38" w:rsidRPr="00453B38" w:rsidRDefault="00453B38" w:rsidP="00453B38">
      <w:pPr>
        <w:pStyle w:val="ListParagraph"/>
        <w:rPr>
          <w:rFonts w:ascii="Cachet Book" w:eastAsia="Times New Roman" w:hAnsi="Cachet Book" w:cs="Arial"/>
          <w:sz w:val="16"/>
          <w:szCs w:val="16"/>
        </w:rPr>
      </w:pPr>
      <w:r w:rsidRPr="00453B38">
        <w:rPr>
          <w:rFonts w:ascii="Cachet Book" w:eastAsia="Times New Roman" w:hAnsi="Cachet Book" w:cs="Arial"/>
          <w:sz w:val="16"/>
          <w:szCs w:val="16"/>
        </w:rPr>
        <w:t xml:space="preserve">Position Leadership Level:  </w:t>
      </w:r>
      <w:r w:rsidR="00D34790">
        <w:rPr>
          <w:rFonts w:ascii="Cachet Book" w:eastAsia="Times New Roman" w:hAnsi="Cachet Book" w:cs="Arial"/>
          <w:sz w:val="16"/>
          <w:szCs w:val="16"/>
        </w:rPr>
        <w:t xml:space="preserve">Multi-Team Leader </w:t>
      </w:r>
    </w:p>
    <w:p w14:paraId="66DADD0F" w14:textId="77777777" w:rsidR="00453B38" w:rsidRPr="00453B38" w:rsidRDefault="00453B38" w:rsidP="00453B38">
      <w:pPr>
        <w:pStyle w:val="ListParagraph"/>
        <w:rPr>
          <w:rFonts w:ascii="Cachet Book" w:eastAsia="Times New Roman" w:hAnsi="Cachet Book" w:cs="Arial"/>
          <w:sz w:val="16"/>
          <w:szCs w:val="16"/>
        </w:rPr>
        <w:sectPr w:rsidR="00453B38" w:rsidRPr="00453B38" w:rsidSect="001B133B">
          <w:type w:val="continuous"/>
          <w:pgSz w:w="12240" w:h="15840"/>
          <w:pgMar w:top="360" w:right="360" w:bottom="360" w:left="360" w:header="144" w:footer="144" w:gutter="0"/>
          <w:cols w:space="720"/>
          <w:docGrid w:linePitch="299"/>
        </w:sectPr>
      </w:pPr>
    </w:p>
    <w:p w14:paraId="4DB7AE59" w14:textId="77777777" w:rsidR="00A42629" w:rsidRPr="00A42629" w:rsidRDefault="00C91C6C">
      <w:pPr>
        <w:pStyle w:val="ListParagraph"/>
        <w:numPr>
          <w:ilvl w:val="0"/>
          <w:numId w:val="2"/>
        </w:numPr>
        <w:rPr>
          <w:rFonts w:ascii="Cachet Book" w:eastAsia="Times New Roman" w:hAnsi="Cachet Book" w:cs="Arial"/>
          <w:sz w:val="19"/>
          <w:szCs w:val="19"/>
        </w:rPr>
      </w:pPr>
      <w:r>
        <w:rPr>
          <w:rFonts w:ascii="Cachet Book" w:eastAsia="Times New Roman" w:hAnsi="Cachet Book" w:cs="Arial"/>
          <w:b/>
          <w:bCs/>
          <w:sz w:val="19"/>
          <w:szCs w:val="19"/>
        </w:rPr>
        <w:t xml:space="preserve">Engaging </w:t>
      </w:r>
      <w:r w:rsidR="00AD5F22">
        <w:rPr>
          <w:rFonts w:ascii="Cachet Book" w:eastAsia="Times New Roman" w:hAnsi="Cachet Book" w:cs="Arial"/>
          <w:b/>
          <w:bCs/>
          <w:sz w:val="19"/>
          <w:szCs w:val="19"/>
        </w:rPr>
        <w:t>Community</w:t>
      </w:r>
      <w:r w:rsidR="0067325B" w:rsidRPr="0067325B">
        <w:rPr>
          <w:rFonts w:ascii="Cachet Book" w:eastAsia="Times New Roman" w:hAnsi="Cachet Book" w:cs="Arial"/>
          <w:b/>
          <w:bCs/>
          <w:sz w:val="19"/>
          <w:szCs w:val="19"/>
        </w:rPr>
        <w:t>:</w:t>
      </w:r>
      <w:r w:rsidR="0067325B" w:rsidRPr="0067325B">
        <w:rPr>
          <w:rFonts w:ascii="Cachet Book" w:eastAsia="Times New Roman" w:hAnsi="Cachet Book" w:cs="Arial"/>
          <w:sz w:val="19"/>
          <w:szCs w:val="19"/>
        </w:rPr>
        <w:t xml:space="preserve"> </w:t>
      </w:r>
      <w:r w:rsidR="00A42629" w:rsidRPr="00A42629">
        <w:rPr>
          <w:rFonts w:ascii="Cachet Book" w:eastAsia="Times New Roman" w:hAnsi="Cachet Book" w:cs="Arial"/>
          <w:sz w:val="19"/>
          <w:szCs w:val="19"/>
        </w:rPr>
        <w:t>Builds bridges with others in the community</w:t>
      </w:r>
    </w:p>
    <w:p w14:paraId="1AA85BD5" w14:textId="77777777" w:rsidR="00A42629" w:rsidRPr="00A42629" w:rsidRDefault="00A42629" w:rsidP="00A42629">
      <w:pPr>
        <w:pStyle w:val="ListParagraph"/>
        <w:ind w:left="360"/>
        <w:rPr>
          <w:rFonts w:ascii="Cachet Book" w:eastAsia="Times New Roman" w:hAnsi="Cachet Book" w:cs="Arial"/>
          <w:sz w:val="19"/>
          <w:szCs w:val="19"/>
        </w:rPr>
      </w:pPr>
      <w:r w:rsidRPr="00A42629">
        <w:rPr>
          <w:rFonts w:ascii="Cachet Book" w:eastAsia="Times New Roman" w:hAnsi="Cachet Book" w:cs="Arial"/>
          <w:sz w:val="19"/>
          <w:szCs w:val="19"/>
        </w:rPr>
        <w:t>to ensure the Y’s work is community-focused and welcoming of all,</w:t>
      </w:r>
    </w:p>
    <w:p w14:paraId="331DDC11" w14:textId="47D7C981" w:rsidR="0067325B" w:rsidRDefault="00A42629" w:rsidP="00A42629">
      <w:pPr>
        <w:pStyle w:val="ListParagraph"/>
        <w:ind w:left="360"/>
        <w:rPr>
          <w:rFonts w:ascii="Cachet Book" w:eastAsia="Times New Roman" w:hAnsi="Cachet Book" w:cs="Arial"/>
          <w:sz w:val="19"/>
          <w:szCs w:val="19"/>
        </w:rPr>
      </w:pPr>
      <w:r w:rsidRPr="00A42629">
        <w:rPr>
          <w:rFonts w:ascii="Cachet Book" w:eastAsia="Times New Roman" w:hAnsi="Cachet Book" w:cs="Arial"/>
          <w:sz w:val="19"/>
          <w:szCs w:val="19"/>
        </w:rPr>
        <w:t>providing community benefit</w:t>
      </w:r>
    </w:p>
    <w:p w14:paraId="16CD4389" w14:textId="77777777" w:rsidR="0067325B" w:rsidRDefault="0067325B">
      <w:pPr>
        <w:pStyle w:val="ListParagraph"/>
        <w:numPr>
          <w:ilvl w:val="0"/>
          <w:numId w:val="2"/>
        </w:numPr>
        <w:rPr>
          <w:rFonts w:ascii="Cachet Book" w:eastAsia="Times New Roman" w:hAnsi="Cachet Book" w:cs="Arial"/>
          <w:sz w:val="19"/>
          <w:szCs w:val="19"/>
        </w:rPr>
      </w:pPr>
      <w:r w:rsidRPr="0067325B">
        <w:rPr>
          <w:rFonts w:ascii="Cachet Book" w:eastAsia="Times New Roman" w:hAnsi="Cachet Book" w:cs="Arial"/>
          <w:b/>
          <w:bCs/>
          <w:sz w:val="19"/>
          <w:szCs w:val="19"/>
        </w:rPr>
        <w:t>Collaboration:</w:t>
      </w:r>
      <w:r w:rsidRPr="0067325B">
        <w:rPr>
          <w:rFonts w:ascii="Cachet Book" w:eastAsia="Times New Roman" w:hAnsi="Cachet Book" w:cs="Arial"/>
          <w:sz w:val="19"/>
          <w:szCs w:val="19"/>
        </w:rPr>
        <w:t xml:space="preserve"> Works effectively with people of different backgrounds, abilities, opinions, and perceptions. Builds rapport and relates well to others. Seeks first to understand the other person’s point of view and remains calm in challenging situations. Listens for understanding and meaning; speaks and writes effectively. Takes initiative to assist in developing others. </w:t>
      </w:r>
    </w:p>
    <w:p w14:paraId="7548A559" w14:textId="77777777" w:rsidR="006B5819" w:rsidRPr="006B5819" w:rsidRDefault="00A42629">
      <w:pPr>
        <w:pStyle w:val="ListParagraph"/>
        <w:numPr>
          <w:ilvl w:val="0"/>
          <w:numId w:val="2"/>
        </w:numPr>
        <w:rPr>
          <w:rFonts w:ascii="Cachet Book" w:eastAsia="Times New Roman" w:hAnsi="Cachet Book" w:cs="Arial"/>
          <w:sz w:val="19"/>
          <w:szCs w:val="19"/>
        </w:rPr>
      </w:pPr>
      <w:r>
        <w:rPr>
          <w:rFonts w:ascii="Cachet Book" w:eastAsia="Times New Roman" w:hAnsi="Cachet Book" w:cs="Arial"/>
          <w:b/>
          <w:bCs/>
          <w:sz w:val="19"/>
          <w:szCs w:val="19"/>
        </w:rPr>
        <w:t xml:space="preserve">Critical Thinking: </w:t>
      </w:r>
      <w:r w:rsidR="006B5819" w:rsidRPr="006B5819">
        <w:rPr>
          <w:rFonts w:ascii="Cachet Book" w:eastAsia="Times New Roman" w:hAnsi="Cachet Book" w:cs="Arial"/>
          <w:sz w:val="19"/>
          <w:szCs w:val="19"/>
        </w:rPr>
        <w:t>Makes informed decisions based on</w:t>
      </w:r>
    </w:p>
    <w:p w14:paraId="52DD713E" w14:textId="7EFC3E04" w:rsidR="0067325B" w:rsidRDefault="006B5819" w:rsidP="006B5819">
      <w:pPr>
        <w:pStyle w:val="ListParagraph"/>
        <w:ind w:left="360"/>
        <w:rPr>
          <w:rFonts w:ascii="Cachet Book" w:eastAsia="Times New Roman" w:hAnsi="Cachet Book" w:cs="Arial"/>
          <w:sz w:val="19"/>
          <w:szCs w:val="19"/>
        </w:rPr>
      </w:pPr>
      <w:r w:rsidRPr="006B5819">
        <w:rPr>
          <w:rFonts w:ascii="Cachet Book" w:eastAsia="Times New Roman" w:hAnsi="Cachet Book" w:cs="Arial"/>
          <w:sz w:val="19"/>
          <w:szCs w:val="19"/>
        </w:rPr>
        <w:t>logic, data, and sound judgment</w:t>
      </w:r>
    </w:p>
    <w:p w14:paraId="359D1384" w14:textId="56356F23" w:rsidR="0021348C" w:rsidRPr="0021348C" w:rsidRDefault="0021348C">
      <w:pPr>
        <w:pStyle w:val="ListParagraph"/>
        <w:numPr>
          <w:ilvl w:val="0"/>
          <w:numId w:val="2"/>
        </w:numPr>
        <w:rPr>
          <w:rFonts w:ascii="Cachet Book" w:eastAsia="Times New Roman" w:hAnsi="Cachet Book" w:cs="Arial"/>
          <w:sz w:val="19"/>
          <w:szCs w:val="19"/>
        </w:rPr>
      </w:pPr>
      <w:r w:rsidRPr="0021348C">
        <w:rPr>
          <w:rFonts w:ascii="Cachet Book" w:eastAsia="Times New Roman" w:hAnsi="Cachet Book" w:cs="Arial"/>
          <w:b/>
          <w:bCs/>
          <w:sz w:val="19"/>
          <w:szCs w:val="19"/>
        </w:rPr>
        <w:t>Developing Self &amp; Others:</w:t>
      </w:r>
      <w:r w:rsidRPr="0021348C">
        <w:rPr>
          <w:rFonts w:ascii="Cachet Book" w:eastAsia="Times New Roman" w:hAnsi="Cachet Book" w:cs="Arial"/>
          <w:sz w:val="19"/>
          <w:szCs w:val="19"/>
        </w:rPr>
        <w:t xml:space="preserve"> Develops self and supports others (e.g., staff,</w:t>
      </w:r>
      <w:r>
        <w:rPr>
          <w:rFonts w:ascii="Cachet Book" w:eastAsia="Times New Roman" w:hAnsi="Cachet Book" w:cs="Arial"/>
          <w:sz w:val="19"/>
          <w:szCs w:val="19"/>
        </w:rPr>
        <w:t xml:space="preserve"> </w:t>
      </w:r>
      <w:r w:rsidRPr="0021348C">
        <w:rPr>
          <w:rFonts w:ascii="Cachet Book" w:eastAsia="Times New Roman" w:hAnsi="Cachet Book" w:cs="Arial"/>
          <w:sz w:val="19"/>
          <w:szCs w:val="19"/>
        </w:rPr>
        <w:t>volunteers, members, program participants), both formally and informally, to</w:t>
      </w:r>
      <w:r>
        <w:rPr>
          <w:rFonts w:ascii="Cachet Book" w:eastAsia="Times New Roman" w:hAnsi="Cachet Book" w:cs="Arial"/>
          <w:sz w:val="19"/>
          <w:szCs w:val="19"/>
        </w:rPr>
        <w:t xml:space="preserve"> </w:t>
      </w:r>
      <w:r w:rsidRPr="0021348C">
        <w:rPr>
          <w:rFonts w:ascii="Cachet Book" w:eastAsia="Times New Roman" w:hAnsi="Cachet Book" w:cs="Arial"/>
          <w:sz w:val="19"/>
          <w:szCs w:val="19"/>
        </w:rPr>
        <w:t>achieve their highest potential</w:t>
      </w:r>
    </w:p>
    <w:p w14:paraId="3A2508CA" w14:textId="772D974E" w:rsidR="0067325B" w:rsidRPr="0021348C" w:rsidRDefault="0021348C">
      <w:pPr>
        <w:pStyle w:val="ListParagraph"/>
        <w:numPr>
          <w:ilvl w:val="0"/>
          <w:numId w:val="2"/>
        </w:numPr>
        <w:rPr>
          <w:rFonts w:ascii="Cachet Book" w:eastAsia="Times New Roman" w:hAnsi="Cachet Book" w:cs="Arial"/>
          <w:sz w:val="19"/>
          <w:szCs w:val="19"/>
        </w:rPr>
        <w:sectPr w:rsidR="0067325B" w:rsidRPr="0021348C" w:rsidSect="0067325B">
          <w:type w:val="continuous"/>
          <w:pgSz w:w="12240" w:h="15840"/>
          <w:pgMar w:top="360" w:right="360" w:bottom="360" w:left="360" w:header="144" w:footer="144" w:gutter="0"/>
          <w:cols w:num="2" w:space="288"/>
          <w:docGrid w:linePitch="299"/>
        </w:sectPr>
      </w:pPr>
      <w:r w:rsidRPr="0021348C">
        <w:rPr>
          <w:rFonts w:ascii="Cachet Book" w:eastAsia="Times New Roman" w:hAnsi="Cachet Book" w:cs="Arial"/>
          <w:b/>
          <w:bCs/>
          <w:sz w:val="19"/>
          <w:szCs w:val="19"/>
        </w:rPr>
        <w:t>Emotional Maturity:</w:t>
      </w:r>
      <w:r w:rsidRPr="0021348C">
        <w:rPr>
          <w:rFonts w:ascii="Cachet Book" w:eastAsia="Times New Roman" w:hAnsi="Cachet Book" w:cs="Arial"/>
          <w:sz w:val="19"/>
          <w:szCs w:val="19"/>
        </w:rPr>
        <w:t xml:space="preserve"> Demonstrates ability to understand and manage</w:t>
      </w:r>
      <w:r>
        <w:rPr>
          <w:rFonts w:ascii="Cachet Book" w:eastAsia="Times New Roman" w:hAnsi="Cachet Book" w:cs="Arial"/>
          <w:sz w:val="19"/>
          <w:szCs w:val="19"/>
        </w:rPr>
        <w:t xml:space="preserve"> </w:t>
      </w:r>
      <w:r w:rsidRPr="0021348C">
        <w:rPr>
          <w:rFonts w:ascii="Cachet Book" w:eastAsia="Times New Roman" w:hAnsi="Cachet Book" w:cs="Arial"/>
          <w:sz w:val="19"/>
          <w:szCs w:val="19"/>
        </w:rPr>
        <w:t>emotions effectively in all situations</w:t>
      </w:r>
      <w:r w:rsidR="0067325B" w:rsidRPr="0021348C">
        <w:rPr>
          <w:rFonts w:ascii="Cachet Book" w:eastAsia="Times New Roman" w:hAnsi="Cachet Book" w:cs="Arial"/>
          <w:sz w:val="19"/>
          <w:szCs w:val="19"/>
        </w:rPr>
        <w:t>-to-date knowledge and skills in technology</w:t>
      </w:r>
    </w:p>
    <w:p w14:paraId="0BC29C60" w14:textId="1AC71042" w:rsidR="0067325B" w:rsidRPr="0067325B" w:rsidRDefault="0067325B" w:rsidP="003645C0">
      <w:pPr>
        <w:pStyle w:val="ListParagraph"/>
        <w:ind w:left="360"/>
        <w:rPr>
          <w:rFonts w:ascii="Cachet Book" w:eastAsia="Times New Roman" w:hAnsi="Cachet Book" w:cs="Arial"/>
          <w:sz w:val="19"/>
          <w:szCs w:val="19"/>
        </w:rPr>
      </w:pPr>
    </w:p>
    <w:p w14:paraId="19362DF5" w14:textId="77777777" w:rsidR="00453B38" w:rsidRPr="000B3CDF" w:rsidRDefault="00453B38" w:rsidP="00453B38">
      <w:pPr>
        <w:pStyle w:val="ListParagraph"/>
        <w:rPr>
          <w:rFonts w:ascii="Verdana Pro" w:eastAsia="Times New Roman" w:hAnsi="Verdana Pro" w:cs="Arial"/>
          <w:color w:val="636466" w:themeColor="text2"/>
          <w:sz w:val="8"/>
          <w:szCs w:val="8"/>
        </w:rPr>
      </w:pPr>
    </w:p>
    <w:p w14:paraId="444ABD82" w14:textId="080FD0FC" w:rsidR="00453B38" w:rsidRPr="000B3CDF" w:rsidRDefault="00453B38" w:rsidP="00453B38">
      <w:pPr>
        <w:pStyle w:val="ListParagraph"/>
        <w:rPr>
          <w:rFonts w:ascii="Cachet Pro" w:eastAsia="Times New Roman" w:hAnsi="Cachet Pro" w:cs="Arial"/>
          <w:color w:val="006B6B" w:themeColor="accent1"/>
          <w:sz w:val="24"/>
          <w:szCs w:val="24"/>
        </w:rPr>
      </w:pPr>
      <w:r w:rsidRPr="000B3CDF">
        <w:rPr>
          <w:rFonts w:ascii="Cachet Pro" w:eastAsia="Times New Roman" w:hAnsi="Cachet Pro" w:cs="Arial"/>
          <w:color w:val="006B6B" w:themeColor="accent1"/>
          <w:sz w:val="24"/>
          <w:szCs w:val="24"/>
        </w:rPr>
        <w:t>QUALIFICATIONS:</w:t>
      </w:r>
    </w:p>
    <w:p w14:paraId="61D10BBE" w14:textId="77777777" w:rsidR="000B3CDF" w:rsidRDefault="000B3CDF" w:rsidP="00453B38">
      <w:pPr>
        <w:pStyle w:val="ListParagraph"/>
        <w:rPr>
          <w:rFonts w:ascii="Verdana Pro" w:eastAsia="Times New Roman" w:hAnsi="Verdana Pro" w:cs="Arial"/>
          <w:color w:val="636466" w:themeColor="text2"/>
          <w:sz w:val="16"/>
          <w:szCs w:val="16"/>
        </w:rPr>
        <w:sectPr w:rsidR="000B3CDF" w:rsidSect="001B133B">
          <w:type w:val="continuous"/>
          <w:pgSz w:w="12240" w:h="15840"/>
          <w:pgMar w:top="360" w:right="360" w:bottom="360" w:left="360" w:header="144" w:footer="144" w:gutter="0"/>
          <w:cols w:space="720"/>
          <w:docGrid w:linePitch="299"/>
        </w:sectPr>
      </w:pPr>
    </w:p>
    <w:p w14:paraId="198D802F" w14:textId="77777777" w:rsidR="00E71B27" w:rsidRPr="00E71B27" w:rsidRDefault="00E71B27">
      <w:pPr>
        <w:pStyle w:val="ListParagraph"/>
        <w:widowControl/>
        <w:numPr>
          <w:ilvl w:val="0"/>
          <w:numId w:val="6"/>
        </w:numPr>
        <w:autoSpaceDE/>
        <w:autoSpaceDN/>
        <w:jc w:val="both"/>
        <w:rPr>
          <w:rFonts w:ascii="Cachet Book" w:eastAsia="Times New Roman" w:hAnsi="Cachet Book" w:cs="Tahoma"/>
          <w:sz w:val="19"/>
          <w:szCs w:val="19"/>
        </w:rPr>
      </w:pPr>
      <w:r w:rsidRPr="00E71B27">
        <w:rPr>
          <w:rFonts w:ascii="Cachet Book" w:eastAsia="Times New Roman" w:hAnsi="Cachet Book" w:cs="Tahoma"/>
          <w:sz w:val="19"/>
          <w:szCs w:val="19"/>
        </w:rPr>
        <w:t>Passion, enthusiasm, and commitment to the mission and cause of the YMCA.</w:t>
      </w:r>
    </w:p>
    <w:p w14:paraId="647B4956" w14:textId="77777777" w:rsidR="00E71B27" w:rsidRPr="00E71B27" w:rsidRDefault="00E71B27">
      <w:pPr>
        <w:pStyle w:val="ListParagraph"/>
        <w:widowControl/>
        <w:numPr>
          <w:ilvl w:val="0"/>
          <w:numId w:val="6"/>
        </w:numPr>
        <w:autoSpaceDE/>
        <w:autoSpaceDN/>
        <w:rPr>
          <w:rFonts w:ascii="Cachet Book" w:eastAsia="Times New Roman" w:hAnsi="Cachet Book" w:cs="Times New Roman"/>
          <w:sz w:val="19"/>
          <w:szCs w:val="19"/>
        </w:rPr>
      </w:pPr>
      <w:r w:rsidRPr="00E71B27">
        <w:rPr>
          <w:rFonts w:ascii="Cachet Book" w:eastAsia="Times New Roman" w:hAnsi="Cachet Book" w:cs="Arial"/>
          <w:sz w:val="19"/>
          <w:szCs w:val="19"/>
        </w:rPr>
        <w:t>Superior supervisory skills and an enthusiastic personality with the ability to inspire and motivate staff, volunteers, members, and participants to create a culture of service within our Centers.</w:t>
      </w:r>
    </w:p>
    <w:p w14:paraId="68B96645" w14:textId="77777777" w:rsidR="00E71B27" w:rsidRPr="00E71B27" w:rsidRDefault="00E71B27">
      <w:pPr>
        <w:pStyle w:val="ListParagraph"/>
        <w:widowControl/>
        <w:numPr>
          <w:ilvl w:val="0"/>
          <w:numId w:val="6"/>
        </w:numPr>
        <w:autoSpaceDE/>
        <w:autoSpaceDN/>
        <w:jc w:val="both"/>
        <w:rPr>
          <w:rFonts w:ascii="Cachet Book" w:eastAsia="Times New Roman" w:hAnsi="Cachet Book" w:cs="Times New Roman"/>
          <w:sz w:val="19"/>
          <w:szCs w:val="19"/>
        </w:rPr>
      </w:pPr>
      <w:r w:rsidRPr="00E71B27">
        <w:rPr>
          <w:rFonts w:ascii="Cachet Book" w:eastAsia="Times New Roman" w:hAnsi="Cachet Book" w:cs="Times New Roman"/>
          <w:sz w:val="19"/>
          <w:szCs w:val="19"/>
        </w:rPr>
        <w:t>Extensive knowledge in the health and wellness field in high volume settings and a proven leader with the ability to develop relationships and encourage relationship development.</w:t>
      </w:r>
    </w:p>
    <w:p w14:paraId="2B9552D7" w14:textId="77777777" w:rsidR="00E71B27" w:rsidRPr="00E71B27" w:rsidRDefault="00E71B27">
      <w:pPr>
        <w:pStyle w:val="ListParagraph"/>
        <w:widowControl/>
        <w:numPr>
          <w:ilvl w:val="0"/>
          <w:numId w:val="6"/>
        </w:numPr>
        <w:autoSpaceDE/>
        <w:autoSpaceDN/>
        <w:jc w:val="both"/>
        <w:rPr>
          <w:rFonts w:ascii="Cachet Book" w:eastAsia="Times New Roman" w:hAnsi="Cachet Book" w:cs="Tahoma"/>
          <w:sz w:val="19"/>
          <w:szCs w:val="19"/>
        </w:rPr>
      </w:pPr>
      <w:r w:rsidRPr="00E71B27">
        <w:rPr>
          <w:rFonts w:ascii="Cachet Book" w:eastAsia="Times New Roman" w:hAnsi="Cachet Book" w:cs="Tahoma"/>
          <w:sz w:val="19"/>
          <w:szCs w:val="19"/>
        </w:rPr>
        <w:t>Strong interpersonal and communication skills and the ability to relate effectively to diverse groups of people from all social and economic segments of the community.</w:t>
      </w:r>
    </w:p>
    <w:p w14:paraId="1A97B98E" w14:textId="77777777" w:rsidR="00E71B27" w:rsidRPr="00E71B27" w:rsidRDefault="00E71B27">
      <w:pPr>
        <w:widowControl/>
        <w:numPr>
          <w:ilvl w:val="0"/>
          <w:numId w:val="5"/>
        </w:numPr>
        <w:autoSpaceDE/>
        <w:autoSpaceDN/>
        <w:ind w:left="360"/>
        <w:jc w:val="both"/>
        <w:rPr>
          <w:rFonts w:ascii="Cachet Book" w:eastAsia="Times New Roman" w:hAnsi="Cachet Book" w:cs="Tahoma"/>
          <w:sz w:val="19"/>
          <w:szCs w:val="19"/>
        </w:rPr>
      </w:pPr>
      <w:r w:rsidRPr="00E71B27">
        <w:rPr>
          <w:rFonts w:ascii="Cachet Book" w:eastAsia="Times New Roman" w:hAnsi="Cachet Book" w:cs="Calibri"/>
          <w:iCs/>
          <w:sz w:val="19"/>
          <w:szCs w:val="19"/>
        </w:rPr>
        <w:t>Must present a professional image and</w:t>
      </w:r>
      <w:r w:rsidRPr="00E71B27">
        <w:rPr>
          <w:rFonts w:ascii="Cachet Book" w:eastAsia="Times New Roman" w:hAnsi="Cachet Book" w:cs="Tahoma"/>
          <w:sz w:val="19"/>
          <w:szCs w:val="19"/>
        </w:rPr>
        <w:t xml:space="preserve"> possess conflict resolution skills, and demonstrate sound judgment, initiative</w:t>
      </w:r>
      <w:r w:rsidRPr="00E71B27">
        <w:rPr>
          <w:rFonts w:ascii="Cachet Book" w:eastAsia="Times New Roman" w:hAnsi="Cachet Book" w:cs="Tahoma"/>
          <w:iCs/>
          <w:sz w:val="19"/>
          <w:szCs w:val="19"/>
        </w:rPr>
        <w:t>, versatility</w:t>
      </w:r>
      <w:r w:rsidRPr="00E71B27">
        <w:rPr>
          <w:rFonts w:ascii="Cachet Book" w:eastAsia="Times New Roman" w:hAnsi="Cachet Book" w:cs="Tahoma"/>
          <w:sz w:val="19"/>
          <w:szCs w:val="19"/>
        </w:rPr>
        <w:t>, and independent thinking.</w:t>
      </w:r>
    </w:p>
    <w:p w14:paraId="49B63FF2" w14:textId="77777777" w:rsidR="00E71B27" w:rsidRPr="00E71B27" w:rsidRDefault="00E71B27">
      <w:pPr>
        <w:widowControl/>
        <w:numPr>
          <w:ilvl w:val="0"/>
          <w:numId w:val="5"/>
        </w:numPr>
        <w:autoSpaceDE/>
        <w:autoSpaceDN/>
        <w:ind w:left="360"/>
        <w:jc w:val="both"/>
        <w:rPr>
          <w:rFonts w:ascii="Cachet Book" w:eastAsia="Times New Roman" w:hAnsi="Cachet Book" w:cs="Tahoma"/>
          <w:sz w:val="19"/>
          <w:szCs w:val="19"/>
        </w:rPr>
      </w:pPr>
      <w:r w:rsidRPr="00E71B27">
        <w:rPr>
          <w:rFonts w:ascii="Cachet Book" w:eastAsia="Times New Roman" w:hAnsi="Cachet Book" w:cs="Tahoma"/>
          <w:sz w:val="19"/>
          <w:szCs w:val="19"/>
        </w:rPr>
        <w:t>Must be highly organized</w:t>
      </w:r>
      <w:r w:rsidRPr="00E71B27">
        <w:rPr>
          <w:rFonts w:ascii="Cachet Book" w:eastAsia="Times New Roman" w:hAnsi="Cachet Book" w:cs="Calibri"/>
          <w:iCs/>
          <w:sz w:val="19"/>
          <w:szCs w:val="19"/>
        </w:rPr>
        <w:t xml:space="preserve"> with the </w:t>
      </w:r>
      <w:r w:rsidRPr="00E71B27">
        <w:rPr>
          <w:rFonts w:ascii="Cachet Book" w:eastAsia="Times New Roman" w:hAnsi="Cachet Book" w:cs="Tahoma"/>
          <w:iCs/>
          <w:sz w:val="19"/>
          <w:szCs w:val="19"/>
        </w:rPr>
        <w:t>ability to work under pressure and handle multiple tasks.</w:t>
      </w:r>
    </w:p>
    <w:p w14:paraId="6FC00C11" w14:textId="77777777" w:rsidR="00E71B27" w:rsidRPr="00E71B27" w:rsidRDefault="00E71B27">
      <w:pPr>
        <w:widowControl/>
        <w:numPr>
          <w:ilvl w:val="0"/>
          <w:numId w:val="5"/>
        </w:numPr>
        <w:autoSpaceDE/>
        <w:autoSpaceDN/>
        <w:ind w:left="360"/>
        <w:jc w:val="both"/>
        <w:rPr>
          <w:rFonts w:ascii="Cachet Book" w:eastAsia="Times New Roman" w:hAnsi="Cachet Book" w:cs="Tahoma"/>
          <w:sz w:val="19"/>
          <w:szCs w:val="19"/>
        </w:rPr>
      </w:pPr>
      <w:r w:rsidRPr="00E71B27">
        <w:rPr>
          <w:rFonts w:ascii="Cachet Book" w:eastAsia="Times New Roman" w:hAnsi="Cachet Book" w:cs="Tahoma"/>
          <w:sz w:val="19"/>
          <w:szCs w:val="19"/>
        </w:rPr>
        <w:t>Must be able to maintain confidentiality of information.</w:t>
      </w:r>
    </w:p>
    <w:p w14:paraId="359BCA42" w14:textId="77777777" w:rsidR="00E71B27" w:rsidRPr="00E71B27" w:rsidRDefault="00E71B27">
      <w:pPr>
        <w:widowControl/>
        <w:numPr>
          <w:ilvl w:val="0"/>
          <w:numId w:val="5"/>
        </w:numPr>
        <w:autoSpaceDE/>
        <w:autoSpaceDN/>
        <w:ind w:left="360"/>
        <w:jc w:val="both"/>
        <w:rPr>
          <w:rFonts w:ascii="Cachet Book" w:eastAsia="Times New Roman" w:hAnsi="Cachet Book" w:cs="Tahoma"/>
          <w:sz w:val="19"/>
          <w:szCs w:val="19"/>
        </w:rPr>
      </w:pPr>
      <w:r w:rsidRPr="00E71B27">
        <w:rPr>
          <w:rFonts w:ascii="Cachet Book" w:eastAsia="Times New Roman" w:hAnsi="Cachet Book" w:cs="Tahoma"/>
          <w:sz w:val="19"/>
          <w:szCs w:val="19"/>
        </w:rPr>
        <w:t>Proficiency in Microsoft Word, Excel, PowerPoint, and other software programs, as well as the ability to use most office equipment is required.</w:t>
      </w:r>
    </w:p>
    <w:p w14:paraId="34AB16FA" w14:textId="77777777" w:rsidR="00E71B27" w:rsidRPr="00E71B27" w:rsidRDefault="00E71B27">
      <w:pPr>
        <w:widowControl/>
        <w:numPr>
          <w:ilvl w:val="0"/>
          <w:numId w:val="5"/>
        </w:numPr>
        <w:autoSpaceDE/>
        <w:autoSpaceDN/>
        <w:ind w:left="360"/>
        <w:jc w:val="both"/>
        <w:rPr>
          <w:rFonts w:ascii="Cachet Book" w:eastAsia="Times New Roman" w:hAnsi="Cachet Book" w:cs="Tahoma"/>
          <w:sz w:val="19"/>
          <w:szCs w:val="19"/>
        </w:rPr>
      </w:pPr>
      <w:r w:rsidRPr="00E71B27">
        <w:rPr>
          <w:rFonts w:ascii="Cachet Book" w:eastAsia="Times New Roman" w:hAnsi="Cachet Book" w:cs="Tahoma"/>
          <w:sz w:val="19"/>
          <w:szCs w:val="19"/>
        </w:rPr>
        <w:t>Ability to work a flexible schedule, including evenings and weekends.</w:t>
      </w:r>
    </w:p>
    <w:p w14:paraId="6460834F" w14:textId="77777777" w:rsidR="00E71B27" w:rsidRDefault="00E71B27" w:rsidP="0010584D">
      <w:pPr>
        <w:pStyle w:val="ListParagraph"/>
        <w:ind w:left="360"/>
        <w:rPr>
          <w:rFonts w:ascii="Cachet Pro" w:eastAsia="Times New Roman" w:hAnsi="Cachet Pro" w:cs="Arial"/>
          <w:color w:val="01A490" w:themeColor="accent2"/>
          <w:sz w:val="19"/>
          <w:szCs w:val="19"/>
        </w:rPr>
      </w:pPr>
    </w:p>
    <w:p w14:paraId="71D15CC1" w14:textId="7078C668" w:rsidR="0010584D" w:rsidRPr="0010584D" w:rsidRDefault="0010584D" w:rsidP="0010584D">
      <w:pPr>
        <w:pStyle w:val="ListParagraph"/>
        <w:ind w:left="360"/>
        <w:rPr>
          <w:rFonts w:ascii="Cachet Pro" w:eastAsia="Times New Roman" w:hAnsi="Cachet Pro" w:cs="Arial"/>
          <w:color w:val="01A490" w:themeColor="accent2"/>
          <w:sz w:val="19"/>
          <w:szCs w:val="19"/>
        </w:rPr>
      </w:pPr>
      <w:r w:rsidRPr="0010584D">
        <w:rPr>
          <w:rFonts w:ascii="Cachet Pro" w:eastAsia="Times New Roman" w:hAnsi="Cachet Pro" w:cs="Arial"/>
          <w:color w:val="01A490" w:themeColor="accent2"/>
          <w:sz w:val="19"/>
          <w:szCs w:val="19"/>
        </w:rPr>
        <w:t xml:space="preserve">PREFERRED QUALIFICATIONS:  </w:t>
      </w:r>
    </w:p>
    <w:p w14:paraId="4F0DBD22" w14:textId="77777777" w:rsidR="00EB5B3B" w:rsidRDefault="00EB5B3B">
      <w:pPr>
        <w:pStyle w:val="ListParagraph"/>
        <w:numPr>
          <w:ilvl w:val="0"/>
          <w:numId w:val="4"/>
        </w:numPr>
        <w:rPr>
          <w:rFonts w:ascii="Cachet Book" w:eastAsia="Times New Roman" w:hAnsi="Cachet Book" w:cs="Arial"/>
          <w:sz w:val="19"/>
          <w:szCs w:val="19"/>
        </w:rPr>
      </w:pPr>
      <w:r w:rsidRPr="00EB5B3B">
        <w:rPr>
          <w:rFonts w:ascii="Cachet Book" w:eastAsia="Times New Roman" w:hAnsi="Cachet Book" w:cs="Arial"/>
          <w:sz w:val="19"/>
          <w:szCs w:val="19"/>
        </w:rPr>
        <w:t>Minimum 18 years of age.</w:t>
      </w:r>
    </w:p>
    <w:p w14:paraId="70ADC076" w14:textId="77777777" w:rsidR="00EB5B3B" w:rsidRDefault="00EB5B3B">
      <w:pPr>
        <w:pStyle w:val="ListParagraph"/>
        <w:numPr>
          <w:ilvl w:val="0"/>
          <w:numId w:val="4"/>
        </w:numPr>
        <w:rPr>
          <w:rFonts w:ascii="Cachet Book" w:eastAsia="Times New Roman" w:hAnsi="Cachet Book" w:cs="Arial"/>
          <w:sz w:val="19"/>
          <w:szCs w:val="19"/>
        </w:rPr>
      </w:pPr>
      <w:r w:rsidRPr="00EB5B3B">
        <w:rPr>
          <w:rFonts w:ascii="Cachet Book" w:eastAsia="Times New Roman" w:hAnsi="Cachet Book" w:cs="Arial"/>
          <w:sz w:val="19"/>
          <w:szCs w:val="19"/>
        </w:rPr>
        <w:t>High School Diploma required, Degree in Exercise Science or related field preferred.</w:t>
      </w:r>
    </w:p>
    <w:p w14:paraId="2F51ADA0" w14:textId="77777777" w:rsidR="00EB5B3B" w:rsidRDefault="00EB5B3B">
      <w:pPr>
        <w:pStyle w:val="ListParagraph"/>
        <w:numPr>
          <w:ilvl w:val="0"/>
          <w:numId w:val="4"/>
        </w:numPr>
        <w:rPr>
          <w:rFonts w:ascii="Cachet Book" w:eastAsia="Times New Roman" w:hAnsi="Cachet Book" w:cs="Arial"/>
          <w:sz w:val="19"/>
          <w:szCs w:val="19"/>
        </w:rPr>
      </w:pPr>
      <w:r w:rsidRPr="00EB5B3B">
        <w:rPr>
          <w:rFonts w:ascii="Cachet Book" w:eastAsia="Times New Roman" w:hAnsi="Cachet Book" w:cs="Arial"/>
          <w:sz w:val="19"/>
          <w:szCs w:val="19"/>
        </w:rPr>
        <w:t xml:space="preserve">Nationally recognized certifications required. </w:t>
      </w:r>
    </w:p>
    <w:p w14:paraId="01F475A4" w14:textId="31CD62BD" w:rsidR="0010584D" w:rsidRPr="00EB5B3B" w:rsidRDefault="00EB5B3B">
      <w:pPr>
        <w:pStyle w:val="ListParagraph"/>
        <w:numPr>
          <w:ilvl w:val="0"/>
          <w:numId w:val="4"/>
        </w:numPr>
        <w:rPr>
          <w:rFonts w:ascii="Cachet Book" w:eastAsia="Times New Roman" w:hAnsi="Cachet Book" w:cs="Arial"/>
          <w:sz w:val="19"/>
          <w:szCs w:val="19"/>
        </w:rPr>
        <w:sectPr w:rsidR="0010584D" w:rsidRPr="00EB5B3B" w:rsidSect="0010584D">
          <w:type w:val="continuous"/>
          <w:pgSz w:w="12240" w:h="15840"/>
          <w:pgMar w:top="360" w:right="360" w:bottom="360" w:left="360" w:header="144" w:footer="144" w:gutter="0"/>
          <w:cols w:num="2" w:space="288"/>
          <w:docGrid w:linePitch="299"/>
        </w:sectPr>
      </w:pPr>
      <w:r w:rsidRPr="00EB5B3B">
        <w:rPr>
          <w:rFonts w:ascii="Cachet Book" w:eastAsia="Times New Roman" w:hAnsi="Cachet Book" w:cs="Arial"/>
          <w:sz w:val="19"/>
          <w:szCs w:val="19"/>
        </w:rPr>
        <w:t>1-2 years managing wellness programs preferred</w:t>
      </w:r>
    </w:p>
    <w:p w14:paraId="5393135F" w14:textId="77777777" w:rsidR="007D2BAD" w:rsidRPr="00610542" w:rsidRDefault="007D2BAD" w:rsidP="00B12D74">
      <w:pPr>
        <w:rPr>
          <w:rFonts w:ascii="Verdana" w:hAnsi="Verdana"/>
          <w:b/>
          <w:sz w:val="8"/>
          <w:szCs w:val="8"/>
          <w:u w:val="single"/>
        </w:rPr>
      </w:pPr>
    </w:p>
    <w:p w14:paraId="18938070" w14:textId="77777777" w:rsidR="00BA590C" w:rsidRPr="00610542" w:rsidRDefault="00BA590C">
      <w:pPr>
        <w:rPr>
          <w:rFonts w:ascii="Verdana" w:hAnsi="Verdana"/>
          <w:sz w:val="8"/>
          <w:szCs w:val="8"/>
        </w:rPr>
      </w:pPr>
    </w:p>
    <w:p w14:paraId="70F5D69F" w14:textId="322F1DE7" w:rsidR="002B6053" w:rsidRDefault="002B6053" w:rsidP="004014E1">
      <w:pPr>
        <w:pStyle w:val="ListParagraph"/>
        <w:rPr>
          <w:rFonts w:ascii="Cachet Pro" w:hAnsi="Cachet Pro"/>
          <w:color w:val="006B6B" w:themeColor="accent1"/>
          <w:sz w:val="24"/>
          <w:szCs w:val="24"/>
        </w:rPr>
      </w:pPr>
      <w:r>
        <w:rPr>
          <w:rFonts w:ascii="Cachet Pro" w:hAnsi="Cachet Pro"/>
          <w:color w:val="006B6B" w:themeColor="accent1"/>
          <w:sz w:val="24"/>
          <w:szCs w:val="24"/>
        </w:rPr>
        <w:t>CERTIFICATIONS:</w:t>
      </w:r>
    </w:p>
    <w:p w14:paraId="4754252D" w14:textId="1DEE94F5" w:rsidR="00084EA6" w:rsidRDefault="00680729" w:rsidP="00084EA6">
      <w:pPr>
        <w:widowControl/>
        <w:autoSpaceDE/>
        <w:autoSpaceDN/>
        <w:jc w:val="both"/>
        <w:rPr>
          <w:rFonts w:ascii="Cachet Book" w:eastAsia="Times New Roman" w:hAnsi="Cachet Book" w:cs="Tahoma"/>
          <w:b/>
          <w:bCs/>
          <w:sz w:val="19"/>
          <w:szCs w:val="19"/>
        </w:rPr>
        <w:sectPr w:rsidR="00084EA6" w:rsidSect="001B133B">
          <w:type w:val="continuous"/>
          <w:pgSz w:w="12240" w:h="15840"/>
          <w:pgMar w:top="360" w:right="360" w:bottom="360" w:left="360" w:header="144" w:footer="144" w:gutter="0"/>
          <w:cols w:space="720"/>
          <w:docGrid w:linePitch="299"/>
        </w:sectPr>
      </w:pPr>
      <w:r>
        <w:rPr>
          <w:rFonts w:ascii="Cachet Book" w:eastAsia="Times New Roman" w:hAnsi="Cachet Book" w:cs="Tahoma"/>
          <w:b/>
          <w:bCs/>
          <w:sz w:val="19"/>
          <w:szCs w:val="19"/>
        </w:rPr>
        <w:t>Required:</w:t>
      </w:r>
    </w:p>
    <w:p w14:paraId="366AEBDF" w14:textId="77777777" w:rsidR="00084EA6" w:rsidRPr="00084EA6" w:rsidRDefault="00084EA6">
      <w:pPr>
        <w:widowControl/>
        <w:numPr>
          <w:ilvl w:val="0"/>
          <w:numId w:val="7"/>
        </w:numPr>
        <w:tabs>
          <w:tab w:val="clear" w:pos="720"/>
          <w:tab w:val="num" w:pos="360"/>
        </w:tabs>
        <w:autoSpaceDE/>
        <w:autoSpaceDN/>
        <w:ind w:left="360"/>
        <w:jc w:val="both"/>
        <w:rPr>
          <w:rFonts w:ascii="Cachet Book" w:eastAsia="Times New Roman" w:hAnsi="Cachet Book" w:cs="Tahoma"/>
          <w:sz w:val="19"/>
          <w:szCs w:val="19"/>
        </w:rPr>
      </w:pPr>
      <w:r w:rsidRPr="00084EA6">
        <w:rPr>
          <w:rFonts w:ascii="Cachet Book" w:eastAsia="Times New Roman" w:hAnsi="Cachet Book" w:cs="Tahoma"/>
          <w:sz w:val="19"/>
          <w:szCs w:val="19"/>
        </w:rPr>
        <w:t>Before start of 1</w:t>
      </w:r>
      <w:r w:rsidRPr="00084EA6">
        <w:rPr>
          <w:rFonts w:ascii="Cachet Book" w:eastAsia="Times New Roman" w:hAnsi="Cachet Book" w:cs="Tahoma"/>
          <w:sz w:val="19"/>
          <w:szCs w:val="19"/>
          <w:vertAlign w:val="superscript"/>
        </w:rPr>
        <w:t>st</w:t>
      </w:r>
      <w:r w:rsidRPr="00084EA6">
        <w:rPr>
          <w:rFonts w:ascii="Cachet Book" w:eastAsia="Times New Roman" w:hAnsi="Cachet Book" w:cs="Tahoma"/>
          <w:sz w:val="19"/>
          <w:szCs w:val="19"/>
        </w:rPr>
        <w:t xml:space="preserve"> shift: New Hire Orientation training</w:t>
      </w:r>
    </w:p>
    <w:p w14:paraId="3EE7A86C" w14:textId="77777777" w:rsidR="00084EA6" w:rsidRPr="00084EA6" w:rsidRDefault="00084EA6">
      <w:pPr>
        <w:widowControl/>
        <w:numPr>
          <w:ilvl w:val="0"/>
          <w:numId w:val="8"/>
        </w:numPr>
        <w:tabs>
          <w:tab w:val="num" w:pos="0"/>
        </w:tabs>
        <w:autoSpaceDE/>
        <w:autoSpaceDN/>
        <w:ind w:left="360"/>
        <w:jc w:val="both"/>
        <w:rPr>
          <w:rFonts w:ascii="Cachet Book" w:eastAsia="Times New Roman" w:hAnsi="Cachet Book" w:cs="Tahoma"/>
          <w:sz w:val="19"/>
          <w:szCs w:val="19"/>
        </w:rPr>
      </w:pPr>
      <w:r w:rsidRPr="00084EA6">
        <w:rPr>
          <w:rFonts w:ascii="Cachet Book" w:eastAsia="Times New Roman" w:hAnsi="Cachet Book" w:cs="Tahoma"/>
          <w:sz w:val="19"/>
          <w:szCs w:val="19"/>
        </w:rPr>
        <w:t>Before start of first shift: First Aid, CPR/AED for the Professional Rescuer, and Emergency Oxygen</w:t>
      </w:r>
    </w:p>
    <w:p w14:paraId="58350BFA" w14:textId="77777777" w:rsidR="00084EA6" w:rsidRPr="00084EA6" w:rsidRDefault="00084EA6">
      <w:pPr>
        <w:widowControl/>
        <w:numPr>
          <w:ilvl w:val="0"/>
          <w:numId w:val="8"/>
        </w:numPr>
        <w:tabs>
          <w:tab w:val="num" w:pos="0"/>
        </w:tabs>
        <w:autoSpaceDE/>
        <w:autoSpaceDN/>
        <w:ind w:left="360"/>
        <w:jc w:val="both"/>
        <w:rPr>
          <w:rFonts w:ascii="Cachet Book" w:eastAsia="Times New Roman" w:hAnsi="Cachet Book" w:cs="Tahoma"/>
          <w:sz w:val="19"/>
          <w:szCs w:val="19"/>
        </w:rPr>
      </w:pPr>
      <w:r w:rsidRPr="00084EA6">
        <w:rPr>
          <w:rFonts w:ascii="Cachet Book" w:eastAsia="Times New Roman" w:hAnsi="Cachet Book" w:cs="Tahoma"/>
          <w:sz w:val="19"/>
          <w:szCs w:val="19"/>
        </w:rPr>
        <w:t>All YMCA required E-learnings with 30 days of hire.</w:t>
      </w:r>
    </w:p>
    <w:p w14:paraId="0619605F" w14:textId="77777777" w:rsidR="00084EA6" w:rsidRPr="00084EA6" w:rsidRDefault="00084EA6" w:rsidP="00084EA6">
      <w:pPr>
        <w:widowControl/>
        <w:autoSpaceDE/>
        <w:autoSpaceDN/>
        <w:jc w:val="both"/>
        <w:rPr>
          <w:rFonts w:ascii="Cachet Book" w:eastAsia="Times New Roman" w:hAnsi="Cachet Book" w:cs="Tahoma"/>
          <w:iCs/>
          <w:sz w:val="19"/>
          <w:szCs w:val="19"/>
        </w:rPr>
      </w:pPr>
    </w:p>
    <w:p w14:paraId="1692DB3B" w14:textId="77777777" w:rsidR="00084EA6" w:rsidRPr="00084EA6" w:rsidRDefault="00084EA6" w:rsidP="00084EA6">
      <w:pPr>
        <w:widowControl/>
        <w:autoSpaceDE/>
        <w:autoSpaceDN/>
        <w:jc w:val="both"/>
        <w:rPr>
          <w:rFonts w:ascii="Cachet Book" w:eastAsia="Times New Roman" w:hAnsi="Cachet Book" w:cs="Tahoma"/>
          <w:sz w:val="19"/>
          <w:szCs w:val="19"/>
        </w:rPr>
      </w:pPr>
      <w:r w:rsidRPr="00084EA6">
        <w:rPr>
          <w:rFonts w:ascii="Cachet Book" w:eastAsia="Times New Roman" w:hAnsi="Cachet Book" w:cs="Tahoma"/>
          <w:b/>
          <w:iCs/>
          <w:sz w:val="19"/>
          <w:szCs w:val="19"/>
        </w:rPr>
        <w:t>All CECs and certifications are at the employee’s expense.  The YMCA may not reimburse for these costs.</w:t>
      </w:r>
    </w:p>
    <w:p w14:paraId="022306F1" w14:textId="77777777" w:rsidR="00084EA6" w:rsidRDefault="00084EA6" w:rsidP="004014E1">
      <w:pPr>
        <w:pStyle w:val="ListParagraph"/>
        <w:rPr>
          <w:rFonts w:ascii="Cachet Pro" w:hAnsi="Cachet Pro"/>
          <w:color w:val="006B6B" w:themeColor="accent1"/>
          <w:sz w:val="24"/>
          <w:szCs w:val="24"/>
        </w:rPr>
        <w:sectPr w:rsidR="00084EA6" w:rsidSect="00084EA6">
          <w:type w:val="continuous"/>
          <w:pgSz w:w="12240" w:h="15840"/>
          <w:pgMar w:top="360" w:right="360" w:bottom="360" w:left="360" w:header="144" w:footer="144" w:gutter="0"/>
          <w:cols w:num="2" w:space="720"/>
          <w:docGrid w:linePitch="299"/>
        </w:sectPr>
      </w:pPr>
    </w:p>
    <w:p w14:paraId="582E5305" w14:textId="77777777" w:rsidR="002B6053" w:rsidRDefault="002B6053" w:rsidP="004014E1">
      <w:pPr>
        <w:pStyle w:val="ListParagraph"/>
        <w:rPr>
          <w:rFonts w:ascii="Cachet Pro" w:hAnsi="Cachet Pro"/>
          <w:color w:val="006B6B" w:themeColor="accent1"/>
          <w:sz w:val="24"/>
          <w:szCs w:val="24"/>
        </w:rPr>
      </w:pPr>
    </w:p>
    <w:p w14:paraId="497A1BF5" w14:textId="77777777" w:rsidR="002B6053" w:rsidRDefault="002B6053" w:rsidP="004014E1">
      <w:pPr>
        <w:pStyle w:val="ListParagraph"/>
        <w:rPr>
          <w:rFonts w:ascii="Cachet Pro" w:hAnsi="Cachet Pro"/>
          <w:color w:val="006B6B" w:themeColor="accent1"/>
          <w:sz w:val="24"/>
          <w:szCs w:val="24"/>
        </w:rPr>
      </w:pPr>
    </w:p>
    <w:p w14:paraId="31FA566C" w14:textId="223795CA" w:rsidR="004014E1" w:rsidRPr="004014E1" w:rsidRDefault="004014E1" w:rsidP="004014E1">
      <w:pPr>
        <w:pStyle w:val="ListParagraph"/>
        <w:rPr>
          <w:rFonts w:ascii="Cachet Pro" w:hAnsi="Cachet Pro"/>
          <w:color w:val="006B6B" w:themeColor="accent1"/>
          <w:sz w:val="24"/>
          <w:szCs w:val="24"/>
        </w:rPr>
      </w:pPr>
      <w:r w:rsidRPr="004014E1">
        <w:rPr>
          <w:rFonts w:ascii="Cachet Pro" w:hAnsi="Cachet Pro"/>
          <w:color w:val="006B6B" w:themeColor="accent1"/>
          <w:sz w:val="24"/>
          <w:szCs w:val="24"/>
        </w:rPr>
        <w:t>WORK ENVIRONMENT:</w:t>
      </w:r>
    </w:p>
    <w:p w14:paraId="3152137A" w14:textId="09FF17B6" w:rsidR="005D0957" w:rsidRDefault="005D0957" w:rsidP="005D0957">
      <w:pPr>
        <w:pStyle w:val="ListParagraph"/>
        <w:ind w:left="360"/>
        <w:rPr>
          <w:rFonts w:ascii="Cachet Book" w:hAnsi="Cachet Book"/>
          <w:sz w:val="19"/>
          <w:szCs w:val="19"/>
        </w:rPr>
        <w:sectPr w:rsidR="005D0957" w:rsidSect="001B133B">
          <w:type w:val="continuous"/>
          <w:pgSz w:w="12240" w:h="15840"/>
          <w:pgMar w:top="360" w:right="360" w:bottom="360" w:left="360" w:header="144" w:footer="144" w:gutter="0"/>
          <w:cols w:space="720"/>
          <w:docGrid w:linePitch="299"/>
        </w:sectPr>
      </w:pPr>
    </w:p>
    <w:p w14:paraId="377874FC" w14:textId="49BBCFD1" w:rsidR="007D636F" w:rsidRPr="005D0957" w:rsidRDefault="007D636F">
      <w:pPr>
        <w:pStyle w:val="ListParagraph"/>
        <w:numPr>
          <w:ilvl w:val="0"/>
          <w:numId w:val="1"/>
        </w:numPr>
        <w:rPr>
          <w:rFonts w:ascii="Cachet Book" w:hAnsi="Cachet Book"/>
          <w:sz w:val="19"/>
          <w:szCs w:val="19"/>
        </w:rPr>
      </w:pPr>
      <w:r w:rsidRPr="004014E1">
        <w:rPr>
          <w:rFonts w:ascii="Cachet Book" w:hAnsi="Cachet Book"/>
          <w:sz w:val="19"/>
          <w:szCs w:val="19"/>
        </w:rPr>
        <w:t xml:space="preserve">Safety First! </w:t>
      </w:r>
      <w:r>
        <w:rPr>
          <w:rFonts w:ascii="Cachet Book" w:hAnsi="Cachet Book"/>
          <w:sz w:val="19"/>
          <w:szCs w:val="19"/>
        </w:rPr>
        <w:t>M</w:t>
      </w:r>
      <w:r w:rsidRPr="004014E1">
        <w:rPr>
          <w:rFonts w:ascii="Cachet Book" w:hAnsi="Cachet Book"/>
          <w:sz w:val="19"/>
          <w:szCs w:val="19"/>
        </w:rPr>
        <w:t xml:space="preserve">ust know how to report and respond to abuse. Follow all </w:t>
      </w:r>
      <w:r>
        <w:rPr>
          <w:rFonts w:ascii="Cachet Book" w:hAnsi="Cachet Book"/>
          <w:sz w:val="19"/>
          <w:szCs w:val="19"/>
        </w:rPr>
        <w:t>safety</w:t>
      </w:r>
      <w:r w:rsidRPr="004014E1">
        <w:rPr>
          <w:rFonts w:ascii="Cachet Book" w:hAnsi="Cachet Book"/>
          <w:sz w:val="19"/>
          <w:szCs w:val="19"/>
        </w:rPr>
        <w:t xml:space="preserve"> policies and procedures.</w:t>
      </w:r>
    </w:p>
    <w:p w14:paraId="755420BA" w14:textId="77777777" w:rsidR="007D636F" w:rsidRDefault="007D636F" w:rsidP="007D636F">
      <w:pPr>
        <w:pStyle w:val="ListParagraph"/>
        <w:ind w:left="360"/>
        <w:rPr>
          <w:rFonts w:ascii="Cachet Book" w:hAnsi="Cachet Book"/>
          <w:sz w:val="19"/>
          <w:szCs w:val="19"/>
        </w:rPr>
      </w:pPr>
    </w:p>
    <w:p w14:paraId="75AA8D71" w14:textId="5A11BB87" w:rsidR="003C4A03" w:rsidRPr="003C4A03" w:rsidRDefault="003C4A03">
      <w:pPr>
        <w:pStyle w:val="ListParagraph"/>
        <w:numPr>
          <w:ilvl w:val="0"/>
          <w:numId w:val="1"/>
        </w:numPr>
        <w:rPr>
          <w:rFonts w:ascii="Cachet Book" w:hAnsi="Cachet Book"/>
          <w:sz w:val="19"/>
          <w:szCs w:val="19"/>
        </w:rPr>
      </w:pPr>
      <w:r w:rsidRPr="003C4A03">
        <w:rPr>
          <w:rFonts w:ascii="Cachet Book" w:hAnsi="Cachet Book"/>
          <w:sz w:val="19"/>
          <w:szCs w:val="19"/>
        </w:rPr>
        <w:t>The physical demands described here are representative of those that must be met by an employee to successfully perform the essential functions of this job.</w:t>
      </w:r>
    </w:p>
    <w:p w14:paraId="30748566" w14:textId="77777777" w:rsidR="00821B7A" w:rsidRDefault="003C4A03">
      <w:pPr>
        <w:pStyle w:val="ListParagraph"/>
        <w:numPr>
          <w:ilvl w:val="0"/>
          <w:numId w:val="1"/>
        </w:numPr>
        <w:rPr>
          <w:rFonts w:ascii="Cachet Book" w:hAnsi="Cachet Book"/>
          <w:sz w:val="19"/>
          <w:szCs w:val="19"/>
        </w:rPr>
      </w:pPr>
      <w:r w:rsidRPr="003C4A03">
        <w:rPr>
          <w:rFonts w:ascii="Cachet Book" w:hAnsi="Cachet Book"/>
          <w:sz w:val="19"/>
          <w:szCs w:val="19"/>
        </w:rPr>
        <w:t>While performing the duties of this job, the employee is regularly required to use a computer for extended periods of time and be able to communicate using a computer and phone/smart device.</w:t>
      </w:r>
    </w:p>
    <w:p w14:paraId="46959378" w14:textId="7163F776" w:rsidR="00CF1BA1" w:rsidRDefault="003C4A03">
      <w:pPr>
        <w:pStyle w:val="ListParagraph"/>
        <w:numPr>
          <w:ilvl w:val="0"/>
          <w:numId w:val="1"/>
        </w:numPr>
        <w:rPr>
          <w:rFonts w:ascii="Cachet Book" w:hAnsi="Cachet Book"/>
          <w:sz w:val="19"/>
          <w:szCs w:val="19"/>
        </w:rPr>
      </w:pPr>
      <w:r w:rsidRPr="003C4A03">
        <w:rPr>
          <w:rFonts w:ascii="Cachet Book" w:hAnsi="Cachet Book"/>
          <w:sz w:val="19"/>
          <w:szCs w:val="19"/>
        </w:rPr>
        <w:t xml:space="preserve">The employee frequently is required to sit and </w:t>
      </w:r>
      <w:r w:rsidR="007D636F" w:rsidRPr="003C4A03">
        <w:rPr>
          <w:rFonts w:ascii="Cachet Book" w:hAnsi="Cachet Book"/>
          <w:sz w:val="19"/>
          <w:szCs w:val="19"/>
        </w:rPr>
        <w:t>reach and</w:t>
      </w:r>
      <w:r w:rsidRPr="003C4A03">
        <w:rPr>
          <w:rFonts w:ascii="Cachet Book" w:hAnsi="Cachet Book"/>
          <w:sz w:val="19"/>
          <w:szCs w:val="19"/>
        </w:rPr>
        <w:t xml:space="preserve"> must be able to move around the work environment</w:t>
      </w:r>
      <w:r w:rsidR="00FF79DF">
        <w:rPr>
          <w:rFonts w:ascii="Cachet Book" w:hAnsi="Cachet Book"/>
          <w:sz w:val="19"/>
          <w:szCs w:val="19"/>
        </w:rPr>
        <w:t xml:space="preserve"> while maintaining alertness for several hours at a time. </w:t>
      </w:r>
    </w:p>
    <w:p w14:paraId="5B004C78" w14:textId="77777777" w:rsidR="00FF79DF" w:rsidRPr="00FF79DF" w:rsidRDefault="00CF1BA1">
      <w:pPr>
        <w:pStyle w:val="ListParagraph"/>
        <w:numPr>
          <w:ilvl w:val="0"/>
          <w:numId w:val="1"/>
        </w:numPr>
        <w:rPr>
          <w:rStyle w:val="eop"/>
          <w:rFonts w:ascii="Cachet Book" w:hAnsi="Cachet Book"/>
          <w:sz w:val="19"/>
          <w:szCs w:val="19"/>
        </w:rPr>
      </w:pPr>
      <w:r w:rsidRPr="00CF1BA1">
        <w:rPr>
          <w:rStyle w:val="normaltextrun"/>
          <w:rFonts w:ascii="Cachet Book" w:hAnsi="Cachet Book" w:cs="Segoe UI"/>
          <w:sz w:val="19"/>
          <w:szCs w:val="19"/>
        </w:rPr>
        <w:t>Ability to walk, stand, and sit (including on the floor) for long periods of time. Must be able to lift and/or assist up to 50 pounds in weight.</w:t>
      </w:r>
      <w:r w:rsidRPr="00CF1BA1">
        <w:rPr>
          <w:rStyle w:val="eop"/>
          <w:rFonts w:ascii="Cachet Book" w:hAnsi="Cachet Book" w:cs="Segoe UI"/>
          <w:sz w:val="19"/>
          <w:szCs w:val="19"/>
        </w:rPr>
        <w:t> </w:t>
      </w:r>
    </w:p>
    <w:p w14:paraId="1916F7A9" w14:textId="1DA4EC0C" w:rsidR="00CF1BA1" w:rsidRPr="005B5F2C" w:rsidRDefault="00CF1BA1">
      <w:pPr>
        <w:pStyle w:val="ListParagraph"/>
        <w:numPr>
          <w:ilvl w:val="0"/>
          <w:numId w:val="1"/>
        </w:numPr>
        <w:rPr>
          <w:rStyle w:val="eop"/>
          <w:rFonts w:ascii="Cachet Book" w:hAnsi="Cachet Book"/>
          <w:sz w:val="19"/>
          <w:szCs w:val="19"/>
        </w:rPr>
      </w:pPr>
      <w:r w:rsidRPr="00FF79DF">
        <w:rPr>
          <w:rStyle w:val="normaltextrun"/>
          <w:rFonts w:ascii="Cachet Book" w:hAnsi="Cachet Book" w:cs="Segoe UI"/>
          <w:sz w:val="19"/>
          <w:szCs w:val="19"/>
        </w:rPr>
        <w:t>Position may require bending, leaning, kneeling, walking, pushing, pulling.</w:t>
      </w:r>
      <w:r w:rsidRPr="00FF79DF">
        <w:rPr>
          <w:rStyle w:val="eop"/>
          <w:rFonts w:ascii="Cachet Book" w:hAnsi="Cachet Book" w:cs="Segoe UI"/>
          <w:sz w:val="19"/>
          <w:szCs w:val="19"/>
        </w:rPr>
        <w:t> </w:t>
      </w:r>
    </w:p>
    <w:p w14:paraId="365B7C1A" w14:textId="77777777" w:rsidR="005B5F2C" w:rsidRPr="00CF1BA1" w:rsidRDefault="005B5F2C">
      <w:pPr>
        <w:pStyle w:val="paragraph"/>
        <w:numPr>
          <w:ilvl w:val="0"/>
          <w:numId w:val="1"/>
        </w:numPr>
        <w:spacing w:before="0" w:beforeAutospacing="0" w:after="0" w:afterAutospacing="0"/>
        <w:textAlignment w:val="baseline"/>
        <w:rPr>
          <w:rFonts w:ascii="Cachet Book" w:hAnsi="Cachet Book" w:cs="Segoe UI"/>
          <w:sz w:val="19"/>
          <w:szCs w:val="19"/>
        </w:rPr>
      </w:pPr>
      <w:r w:rsidRPr="00CF1BA1">
        <w:rPr>
          <w:rStyle w:val="normaltextrun"/>
          <w:rFonts w:ascii="Cachet Book" w:eastAsia="Cachet Book" w:hAnsi="Cachet Book" w:cs="Segoe UI"/>
          <w:sz w:val="19"/>
          <w:szCs w:val="19"/>
        </w:rPr>
        <w:t>Ability to speak concisely and effectively communicate.</w:t>
      </w:r>
      <w:r w:rsidRPr="00CF1BA1">
        <w:rPr>
          <w:rStyle w:val="eop"/>
          <w:rFonts w:ascii="Cachet Book" w:hAnsi="Cachet Book" w:cs="Segoe UI"/>
          <w:sz w:val="19"/>
          <w:szCs w:val="19"/>
        </w:rPr>
        <w:t> </w:t>
      </w:r>
    </w:p>
    <w:p w14:paraId="480D03E6" w14:textId="775B762A" w:rsidR="005B5F2C" w:rsidRPr="005B5F2C" w:rsidRDefault="005B5F2C">
      <w:pPr>
        <w:pStyle w:val="paragraph"/>
        <w:numPr>
          <w:ilvl w:val="0"/>
          <w:numId w:val="1"/>
        </w:numPr>
        <w:spacing w:before="0" w:beforeAutospacing="0" w:after="0" w:afterAutospacing="0"/>
        <w:textAlignment w:val="baseline"/>
        <w:rPr>
          <w:rFonts w:ascii="Cachet Book" w:hAnsi="Cachet Book" w:cs="Segoe UI"/>
          <w:sz w:val="19"/>
          <w:szCs w:val="19"/>
        </w:rPr>
      </w:pPr>
      <w:r w:rsidRPr="00CF1BA1">
        <w:rPr>
          <w:rStyle w:val="normaltextrun"/>
          <w:rFonts w:ascii="Cachet Book" w:eastAsia="Cachet Book" w:hAnsi="Cachet Book" w:cs="Segoe UI"/>
          <w:sz w:val="19"/>
          <w:szCs w:val="19"/>
        </w:rPr>
        <w:t>Visual and auditory ability to respond to critical situations and physical ability to act swiftly in an emergency.</w:t>
      </w:r>
      <w:r w:rsidRPr="00CF1BA1">
        <w:rPr>
          <w:rStyle w:val="eop"/>
          <w:rFonts w:ascii="Cachet Book" w:hAnsi="Cachet Book" w:cs="Segoe UI"/>
          <w:sz w:val="19"/>
          <w:szCs w:val="19"/>
        </w:rPr>
        <w:t> </w:t>
      </w:r>
    </w:p>
    <w:p w14:paraId="5DD0CA1D" w14:textId="77777777" w:rsidR="003C4A03" w:rsidRPr="003C4A03" w:rsidRDefault="003C4A03">
      <w:pPr>
        <w:pStyle w:val="ListParagraph"/>
        <w:numPr>
          <w:ilvl w:val="0"/>
          <w:numId w:val="1"/>
        </w:numPr>
        <w:rPr>
          <w:rFonts w:ascii="Cachet Book" w:hAnsi="Cachet Book"/>
          <w:sz w:val="19"/>
          <w:szCs w:val="19"/>
        </w:rPr>
      </w:pPr>
      <w:r w:rsidRPr="003C4A03">
        <w:rPr>
          <w:rFonts w:ascii="Cachet Book" w:hAnsi="Cachet Book"/>
          <w:sz w:val="19"/>
          <w:szCs w:val="19"/>
        </w:rPr>
        <w:t>The noise level in the work environment is usually moderate.</w:t>
      </w:r>
    </w:p>
    <w:p w14:paraId="4EEE3450" w14:textId="7715F230" w:rsidR="00E832EB" w:rsidRPr="004014E1" w:rsidRDefault="004014E1">
      <w:pPr>
        <w:pStyle w:val="ListParagraph"/>
        <w:numPr>
          <w:ilvl w:val="0"/>
          <w:numId w:val="1"/>
        </w:numPr>
        <w:rPr>
          <w:rFonts w:ascii="Cachet Book" w:hAnsi="Cachet Book"/>
          <w:sz w:val="19"/>
          <w:szCs w:val="19"/>
        </w:rPr>
        <w:sectPr w:rsidR="00E832EB" w:rsidRPr="004014E1" w:rsidSect="00CA346D">
          <w:type w:val="continuous"/>
          <w:pgSz w:w="12240" w:h="15840"/>
          <w:pgMar w:top="360" w:right="360" w:bottom="360" w:left="360" w:header="144" w:footer="144" w:gutter="0"/>
          <w:cols w:num="2" w:space="720"/>
          <w:docGrid w:linePitch="299"/>
        </w:sectPr>
      </w:pPr>
      <w:r w:rsidRPr="004014E1">
        <w:rPr>
          <w:rFonts w:ascii="Cachet Book" w:hAnsi="Cachet Book"/>
          <w:sz w:val="19"/>
          <w:szCs w:val="19"/>
        </w:rPr>
        <w:t>Reasonable accommodations may be made to enable individuals with disabilities to perform the essential function</w:t>
      </w:r>
    </w:p>
    <w:p w14:paraId="2359C073" w14:textId="77777777" w:rsidR="00E832EB" w:rsidRDefault="00E832EB" w:rsidP="004014E1">
      <w:pPr>
        <w:rPr>
          <w:rFonts w:ascii="Verdana" w:hAnsi="Verdana"/>
          <w:sz w:val="8"/>
          <w:szCs w:val="8"/>
        </w:rPr>
        <w:sectPr w:rsidR="00E832EB" w:rsidSect="00E832EB">
          <w:type w:val="continuous"/>
          <w:pgSz w:w="12240" w:h="15840"/>
          <w:pgMar w:top="360" w:right="360" w:bottom="360" w:left="360" w:header="144" w:footer="144" w:gutter="0"/>
          <w:cols w:num="2" w:space="720"/>
          <w:docGrid w:linePitch="299"/>
        </w:sectPr>
      </w:pPr>
    </w:p>
    <w:p w14:paraId="1E463A9A" w14:textId="77777777" w:rsidR="00875538" w:rsidRPr="00C9408A" w:rsidRDefault="00875538" w:rsidP="00875538">
      <w:pPr>
        <w:pStyle w:val="BodyText"/>
        <w:rPr>
          <w:rFonts w:ascii="Verdana" w:hAnsi="Verdana"/>
          <w:sz w:val="8"/>
          <w:szCs w:val="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0"/>
      </w:tblGrid>
      <w:tr w:rsidR="00875538" w:rsidRPr="001B133B" w14:paraId="2DA3F2FD" w14:textId="77777777" w:rsidTr="00C9408A">
        <w:tc>
          <w:tcPr>
            <w:tcW w:w="5000" w:type="pct"/>
          </w:tcPr>
          <w:p w14:paraId="0742EDA8" w14:textId="77777777" w:rsidR="00875538" w:rsidRPr="00CA346D" w:rsidRDefault="00875538" w:rsidP="002D3586">
            <w:pPr>
              <w:pStyle w:val="BodyText"/>
              <w:rPr>
                <w:rFonts w:ascii="Cachet Pro" w:hAnsi="Cachet Pro" w:cs="Arial"/>
                <w:b/>
                <w:sz w:val="24"/>
                <w:szCs w:val="24"/>
              </w:rPr>
            </w:pPr>
            <w:r w:rsidRPr="00CA346D">
              <w:rPr>
                <w:rFonts w:ascii="Cachet Pro" w:hAnsi="Cachet Pro" w:cs="Arial"/>
                <w:b/>
                <w:color w:val="006B6B" w:themeColor="accent1"/>
                <w:sz w:val="24"/>
                <w:szCs w:val="24"/>
              </w:rPr>
              <w:t>EMPLOYEE ACKNOWLEDGMENT:</w:t>
            </w:r>
          </w:p>
        </w:tc>
      </w:tr>
      <w:tr w:rsidR="00875538" w:rsidRPr="001B133B" w14:paraId="72D87174" w14:textId="77777777" w:rsidTr="00C9408A">
        <w:tc>
          <w:tcPr>
            <w:tcW w:w="5000" w:type="pct"/>
          </w:tcPr>
          <w:p w14:paraId="05ADAD27" w14:textId="23065097" w:rsidR="00875538" w:rsidRPr="00CA346D" w:rsidRDefault="00875538" w:rsidP="002D3586">
            <w:pPr>
              <w:pStyle w:val="BodyText"/>
              <w:rPr>
                <w:rFonts w:ascii="Cachet Book" w:hAnsi="Cachet Book" w:cs="Arial"/>
                <w:iCs/>
                <w:sz w:val="16"/>
                <w:szCs w:val="16"/>
              </w:rPr>
            </w:pPr>
            <w:r w:rsidRPr="00CA346D">
              <w:rPr>
                <w:rFonts w:ascii="Cachet Book" w:hAnsi="Cachet Book" w:cs="Arial"/>
                <w:iCs/>
                <w:sz w:val="16"/>
                <w:szCs w:val="16"/>
              </w:rPr>
              <w:t>This job description may not be all-inclusive</w:t>
            </w:r>
            <w:r w:rsidR="00C9408A" w:rsidRPr="00CA346D">
              <w:rPr>
                <w:rFonts w:ascii="Cachet Book" w:hAnsi="Cachet Book" w:cs="Arial"/>
                <w:iCs/>
                <w:sz w:val="16"/>
                <w:szCs w:val="16"/>
              </w:rPr>
              <w:t xml:space="preserve">. </w:t>
            </w:r>
            <w:r w:rsidRPr="00CA346D">
              <w:rPr>
                <w:rFonts w:ascii="Cachet Book" w:hAnsi="Cachet Book" w:cs="Arial"/>
                <w:iCs/>
                <w:sz w:val="16"/>
                <w:szCs w:val="16"/>
              </w:rPr>
              <w:t>Employees are expected to perform all other duties as assigned and directed by management. Job descriptions and duties may be modified when deemed appropriate by management.</w:t>
            </w:r>
          </w:p>
        </w:tc>
      </w:tr>
    </w:tbl>
    <w:p w14:paraId="11DF113E" w14:textId="77777777" w:rsidR="00A81C99" w:rsidRDefault="00A81C99" w:rsidP="002B415A">
      <w:pPr>
        <w:ind w:firstLine="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270"/>
        <w:gridCol w:w="5755"/>
      </w:tblGrid>
      <w:tr w:rsidR="00C800A9" w14:paraId="6799AFE7" w14:textId="77777777" w:rsidTr="006A6037">
        <w:trPr>
          <w:trHeight w:val="288"/>
        </w:trPr>
        <w:tc>
          <w:tcPr>
            <w:tcW w:w="5485" w:type="dxa"/>
            <w:tcBorders>
              <w:bottom w:val="single" w:sz="4" w:space="0" w:color="auto"/>
            </w:tcBorders>
          </w:tcPr>
          <w:p w14:paraId="07CD61CB" w14:textId="77777777" w:rsidR="00C800A9" w:rsidRDefault="00C800A9" w:rsidP="00A81C99"/>
        </w:tc>
        <w:tc>
          <w:tcPr>
            <w:tcW w:w="270" w:type="dxa"/>
          </w:tcPr>
          <w:p w14:paraId="6D2D5061" w14:textId="77777777" w:rsidR="00C800A9" w:rsidRDefault="00C800A9" w:rsidP="00A81C99"/>
        </w:tc>
        <w:tc>
          <w:tcPr>
            <w:tcW w:w="5755" w:type="dxa"/>
            <w:tcBorders>
              <w:bottom w:val="single" w:sz="4" w:space="0" w:color="auto"/>
            </w:tcBorders>
          </w:tcPr>
          <w:p w14:paraId="7E719CCF" w14:textId="77777777" w:rsidR="00C800A9" w:rsidRDefault="00C800A9" w:rsidP="00A81C99"/>
        </w:tc>
      </w:tr>
      <w:tr w:rsidR="00C800A9" w14:paraId="124A119D" w14:textId="77777777" w:rsidTr="00563383">
        <w:tc>
          <w:tcPr>
            <w:tcW w:w="5485" w:type="dxa"/>
            <w:tcBorders>
              <w:top w:val="single" w:sz="4" w:space="0" w:color="auto"/>
            </w:tcBorders>
          </w:tcPr>
          <w:p w14:paraId="0DFE10C1" w14:textId="356D6440" w:rsidR="00C800A9" w:rsidRDefault="00C800A9" w:rsidP="00A81C99">
            <w:r>
              <w:t>Employee Printed Name:</w:t>
            </w:r>
          </w:p>
        </w:tc>
        <w:tc>
          <w:tcPr>
            <w:tcW w:w="270" w:type="dxa"/>
          </w:tcPr>
          <w:p w14:paraId="66D57BCD" w14:textId="77777777" w:rsidR="00C800A9" w:rsidRDefault="00C800A9" w:rsidP="00A81C99"/>
        </w:tc>
        <w:tc>
          <w:tcPr>
            <w:tcW w:w="5755" w:type="dxa"/>
            <w:tcBorders>
              <w:top w:val="single" w:sz="4" w:space="0" w:color="auto"/>
            </w:tcBorders>
          </w:tcPr>
          <w:p w14:paraId="26FB5073" w14:textId="302AC440" w:rsidR="00C800A9" w:rsidRDefault="00C800A9" w:rsidP="00A81C99">
            <w:r>
              <w:t>Employee Signature:</w:t>
            </w:r>
          </w:p>
        </w:tc>
      </w:tr>
      <w:tr w:rsidR="006A6037" w14:paraId="39DD6DBD" w14:textId="77777777" w:rsidTr="00563383">
        <w:trPr>
          <w:trHeight w:val="432"/>
        </w:trPr>
        <w:tc>
          <w:tcPr>
            <w:tcW w:w="5485" w:type="dxa"/>
            <w:tcBorders>
              <w:bottom w:val="single" w:sz="4" w:space="0" w:color="auto"/>
            </w:tcBorders>
          </w:tcPr>
          <w:p w14:paraId="7D9AC9AB" w14:textId="77777777" w:rsidR="006A6037" w:rsidRDefault="006A6037" w:rsidP="00A81C99"/>
        </w:tc>
        <w:tc>
          <w:tcPr>
            <w:tcW w:w="270" w:type="dxa"/>
          </w:tcPr>
          <w:p w14:paraId="363793B7" w14:textId="77777777" w:rsidR="006A6037" w:rsidRDefault="006A6037" w:rsidP="00A81C99"/>
        </w:tc>
        <w:tc>
          <w:tcPr>
            <w:tcW w:w="5755" w:type="dxa"/>
          </w:tcPr>
          <w:p w14:paraId="0D2AB138" w14:textId="77777777" w:rsidR="006A6037" w:rsidRDefault="006A6037" w:rsidP="00A81C99"/>
        </w:tc>
      </w:tr>
      <w:tr w:rsidR="006A6037" w14:paraId="5A7FA27B" w14:textId="77777777" w:rsidTr="00563383">
        <w:tc>
          <w:tcPr>
            <w:tcW w:w="5485" w:type="dxa"/>
            <w:tcBorders>
              <w:top w:val="single" w:sz="4" w:space="0" w:color="auto"/>
            </w:tcBorders>
          </w:tcPr>
          <w:p w14:paraId="39A8390E" w14:textId="607BAF2C" w:rsidR="006A6037" w:rsidRDefault="00563383" w:rsidP="00A81C99">
            <w:r>
              <w:t>Date</w:t>
            </w:r>
          </w:p>
        </w:tc>
        <w:tc>
          <w:tcPr>
            <w:tcW w:w="270" w:type="dxa"/>
          </w:tcPr>
          <w:p w14:paraId="05A19D4A" w14:textId="77777777" w:rsidR="006A6037" w:rsidRDefault="006A6037" w:rsidP="00A81C99"/>
        </w:tc>
        <w:tc>
          <w:tcPr>
            <w:tcW w:w="5755" w:type="dxa"/>
          </w:tcPr>
          <w:p w14:paraId="241BD323" w14:textId="77777777" w:rsidR="006A6037" w:rsidRDefault="006A6037" w:rsidP="00A81C99"/>
        </w:tc>
      </w:tr>
    </w:tbl>
    <w:p w14:paraId="6B9AE8E4" w14:textId="77777777" w:rsidR="00B91C8C" w:rsidRPr="00B91C8C" w:rsidRDefault="00B91C8C" w:rsidP="006A6037">
      <w:pPr>
        <w:tabs>
          <w:tab w:val="left" w:pos="450"/>
        </w:tabs>
        <w:jc w:val="both"/>
        <w:rPr>
          <w:rFonts w:ascii="Cachet Pro Book" w:hAnsi="Cachet Pro Book"/>
          <w:color w:val="636466" w:themeColor="text2"/>
          <w:sz w:val="8"/>
          <w:szCs w:val="8"/>
        </w:rPr>
      </w:pPr>
    </w:p>
    <w:p w14:paraId="7B14A11C" w14:textId="77777777" w:rsidR="0090211A" w:rsidRDefault="0090211A" w:rsidP="006A6037">
      <w:pPr>
        <w:tabs>
          <w:tab w:val="left" w:pos="450"/>
        </w:tabs>
        <w:jc w:val="both"/>
        <w:rPr>
          <w:rFonts w:ascii="Cachet Pro Book" w:hAnsi="Cachet Pro Book"/>
          <w:color w:val="636466" w:themeColor="text2"/>
          <w:sz w:val="16"/>
          <w:szCs w:val="20"/>
        </w:rPr>
      </w:pPr>
    </w:p>
    <w:p w14:paraId="31D853DA" w14:textId="6446616E" w:rsidR="00CA346D" w:rsidRPr="00B91C8C" w:rsidRDefault="00CA346D" w:rsidP="006A6037">
      <w:pPr>
        <w:tabs>
          <w:tab w:val="left" w:pos="450"/>
        </w:tabs>
        <w:jc w:val="both"/>
        <w:rPr>
          <w:rFonts w:ascii="Cachet Pro Book" w:hAnsi="Cachet Pro Book"/>
          <w:color w:val="636466" w:themeColor="text2"/>
          <w:sz w:val="16"/>
          <w:szCs w:val="20"/>
        </w:rPr>
      </w:pPr>
      <w:r w:rsidRPr="00B91C8C">
        <w:rPr>
          <w:rFonts w:ascii="Cachet Pro Book" w:hAnsi="Cachet Pro Book"/>
          <w:color w:val="636466" w:themeColor="text2"/>
          <w:sz w:val="16"/>
          <w:szCs w:val="20"/>
        </w:rPr>
        <w:t>The YMCA of Central Virginia is committed to a policy of Equal Employment Opportunity for all of its employees and applicants. We actively seek and employ qualified persons in all job classifications and administer all personnel actions affecting employees without discrimination on the basis of race, color, religion, sex, age, national origin, disability, or any other basis prohibited under applicable law.</w:t>
      </w:r>
    </w:p>
    <w:sectPr w:rsidR="00CA346D" w:rsidRPr="00B91C8C" w:rsidSect="001B133B">
      <w:type w:val="continuous"/>
      <w:pgSz w:w="12240" w:h="15840"/>
      <w:pgMar w:top="360" w:right="360" w:bottom="360" w:left="360" w:header="144"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00422" w14:textId="77777777" w:rsidR="00C130B9" w:rsidRDefault="00C130B9" w:rsidP="005E3981">
      <w:r>
        <w:separator/>
      </w:r>
    </w:p>
  </w:endnote>
  <w:endnote w:type="continuationSeparator" w:id="0">
    <w:p w14:paraId="2DC0C28B" w14:textId="77777777" w:rsidR="00C130B9" w:rsidRDefault="00C130B9" w:rsidP="005E3981">
      <w:r>
        <w:continuationSeparator/>
      </w:r>
    </w:p>
  </w:endnote>
  <w:endnote w:type="continuationNotice" w:id="1">
    <w:p w14:paraId="6ED64742" w14:textId="77777777" w:rsidR="00C130B9" w:rsidRDefault="00C130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chet Pro Medium">
    <w:altName w:val="Calibri"/>
    <w:panose1 w:val="00000000000000000000"/>
    <w:charset w:val="00"/>
    <w:family w:val="swiss"/>
    <w:notTrueType/>
    <w:pitch w:val="variable"/>
    <w:sig w:usb0="A000002F" w:usb1="00000001" w:usb2="00000000" w:usb3="00000000" w:csb0="00000093" w:csb1="00000000"/>
  </w:font>
  <w:font w:name="Cachet Book">
    <w:altName w:val="Calibri"/>
    <w:charset w:val="00"/>
    <w:family w:val="swiss"/>
    <w:pitch w:val="variable"/>
    <w:sig w:usb0="00000007" w:usb1="00000000" w:usb2="00000000" w:usb3="00000000" w:csb0="00000001" w:csb1="00000000"/>
  </w:font>
  <w:font w:name="Cachet Pro">
    <w:altName w:val="Calibri"/>
    <w:panose1 w:val="00000000000000000000"/>
    <w:charset w:val="00"/>
    <w:family w:val="swiss"/>
    <w:notTrueType/>
    <w:pitch w:val="variable"/>
    <w:sig w:usb0="A000002F"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chet Pro Book">
    <w:altName w:val="Calibri"/>
    <w:panose1 w:val="00000000000000000000"/>
    <w:charset w:val="00"/>
    <w:family w:val="swiss"/>
    <w:notTrueType/>
    <w:pitch w:val="variable"/>
    <w:sig w:usb0="A000002F"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erdana Pro">
    <w:altName w:val="Calibri"/>
    <w:charset w:val="00"/>
    <w:family w:val="swiss"/>
    <w:pitch w:val="variable"/>
    <w:sig w:usb0="80000287" w:usb1="0000004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C4A69" w14:textId="294C7DC3" w:rsidR="00C9408A" w:rsidRDefault="008224C6" w:rsidP="00C9408A">
    <w:pPr>
      <w:pStyle w:val="Footer"/>
      <w:rPr>
        <w:sz w:val="16"/>
        <w:szCs w:val="16"/>
      </w:rPr>
    </w:pPr>
    <w:r w:rsidRPr="008224C6">
      <w:rPr>
        <w:rFonts w:ascii="Verdana" w:hAnsi="Verdana"/>
        <w:b/>
        <w:color w:val="636666"/>
        <w:sz w:val="16"/>
        <w:szCs w:val="16"/>
      </w:rPr>
      <w:t>.</w:t>
    </w:r>
  </w:p>
  <w:p w14:paraId="258AFF67" w14:textId="6B28FEDB" w:rsidR="005E3981" w:rsidRPr="004014E1" w:rsidRDefault="00C9408A" w:rsidP="00C9408A">
    <w:pPr>
      <w:pStyle w:val="Footer"/>
      <w:jc w:val="right"/>
      <w:rPr>
        <w:rFonts w:ascii="Verdana" w:hAnsi="Verdana"/>
        <w:b/>
        <w:bCs/>
        <w:sz w:val="14"/>
        <w:szCs w:val="14"/>
      </w:rPr>
    </w:pPr>
    <w:r w:rsidRPr="004014E1">
      <w:rPr>
        <w:rFonts w:ascii="Verdana" w:hAnsi="Verdana"/>
        <w:b/>
        <w:bCs/>
        <w:sz w:val="14"/>
        <w:szCs w:val="14"/>
      </w:rPr>
      <w:t>YMCACVA|JD-202</w:t>
    </w:r>
    <w:r w:rsidR="00431D9B" w:rsidRPr="004014E1">
      <w:rPr>
        <w:rFonts w:ascii="Verdana" w:hAnsi="Verdana"/>
        <w:b/>
        <w:bCs/>
        <w:sz w:val="14"/>
        <w:szCs w:val="14"/>
      </w:rPr>
      <w:t>3</w:t>
    </w:r>
    <w:r w:rsidRPr="004014E1">
      <w:rPr>
        <w:rFonts w:ascii="Verdana" w:hAnsi="Verdana"/>
        <w:b/>
        <w:bCs/>
        <w:sz w:val="14"/>
        <w:szCs w:val="14"/>
      </w:rPr>
      <w:t xml:space="preserve">| </w:t>
    </w:r>
    <w:r w:rsidR="00957B09">
      <w:rPr>
        <w:rFonts w:ascii="Verdana" w:hAnsi="Verdana"/>
        <w:b/>
        <w:bCs/>
        <w:sz w:val="14"/>
        <w:szCs w:val="14"/>
      </w:rPr>
      <w:t xml:space="preserve">Healthy Living- </w:t>
    </w:r>
    <w:r w:rsidR="00AC43B1">
      <w:rPr>
        <w:rFonts w:ascii="Verdana" w:hAnsi="Verdana"/>
        <w:b/>
        <w:bCs/>
        <w:sz w:val="14"/>
        <w:szCs w:val="14"/>
      </w:rPr>
      <w:t>Coordinator II</w:t>
    </w:r>
    <w:r w:rsidRPr="004014E1">
      <w:rPr>
        <w:rFonts w:ascii="Verdana" w:hAnsi="Verdana"/>
        <w:b/>
        <w:bCs/>
        <w:sz w:val="14"/>
        <w:szCs w:val="14"/>
      </w:rPr>
      <w:t>|</w:t>
    </w:r>
    <w:r w:rsidR="001C216C" w:rsidRPr="004014E1">
      <w:rPr>
        <w:rFonts w:ascii="Verdana" w:hAnsi="Verdana"/>
        <w:b/>
        <w:bCs/>
        <w:sz w:val="14"/>
        <w:szCs w:val="14"/>
      </w:rPr>
      <w:fldChar w:fldCharType="begin"/>
    </w:r>
    <w:r w:rsidR="001C216C" w:rsidRPr="004014E1">
      <w:rPr>
        <w:rFonts w:ascii="Verdana" w:hAnsi="Verdana"/>
        <w:b/>
        <w:bCs/>
        <w:sz w:val="14"/>
        <w:szCs w:val="14"/>
      </w:rPr>
      <w:instrText xml:space="preserve"> PAGE   \* MERGEFORMAT </w:instrText>
    </w:r>
    <w:r w:rsidR="001C216C" w:rsidRPr="004014E1">
      <w:rPr>
        <w:rFonts w:ascii="Verdana" w:hAnsi="Verdana"/>
        <w:b/>
        <w:bCs/>
        <w:sz w:val="14"/>
        <w:szCs w:val="14"/>
      </w:rPr>
      <w:fldChar w:fldCharType="separate"/>
    </w:r>
    <w:r w:rsidR="001C216C" w:rsidRPr="004014E1">
      <w:rPr>
        <w:rFonts w:ascii="Verdana" w:hAnsi="Verdana"/>
        <w:b/>
        <w:bCs/>
        <w:noProof/>
        <w:sz w:val="14"/>
        <w:szCs w:val="14"/>
      </w:rPr>
      <w:t>1</w:t>
    </w:r>
    <w:r w:rsidR="001C216C" w:rsidRPr="004014E1">
      <w:rPr>
        <w:rFonts w:ascii="Verdana" w:hAnsi="Verdana"/>
        <w:b/>
        <w:bCs/>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96F69" w14:textId="77777777" w:rsidR="00C130B9" w:rsidRDefault="00C130B9" w:rsidP="005E3981">
      <w:r>
        <w:separator/>
      </w:r>
    </w:p>
  </w:footnote>
  <w:footnote w:type="continuationSeparator" w:id="0">
    <w:p w14:paraId="66331A6E" w14:textId="77777777" w:rsidR="00C130B9" w:rsidRDefault="00C130B9" w:rsidP="005E3981">
      <w:r>
        <w:continuationSeparator/>
      </w:r>
    </w:p>
  </w:footnote>
  <w:footnote w:type="continuationNotice" w:id="1">
    <w:p w14:paraId="2E49EF11" w14:textId="77777777" w:rsidR="00C130B9" w:rsidRDefault="00C130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3BF6" w14:textId="14C5C28D" w:rsidR="000926F0" w:rsidRPr="00677030" w:rsidRDefault="000926F0" w:rsidP="000926F0">
    <w:pPr>
      <w:pStyle w:val="Heading1"/>
      <w:rPr>
        <w:color w:val="006B6B" w:themeColor="accent1"/>
      </w:rPr>
    </w:pPr>
    <w:r>
      <w:rPr>
        <w:rFonts w:ascii="Times New Roman"/>
        <w:noProof/>
        <w:sz w:val="20"/>
      </w:rPr>
      <w:drawing>
        <wp:anchor distT="0" distB="0" distL="114300" distR="114300" simplePos="0" relativeHeight="251658240" behindDoc="1" locked="0" layoutInCell="1" allowOverlap="1" wp14:anchorId="55676ED4" wp14:editId="263869A1">
          <wp:simplePos x="0" y="0"/>
          <wp:positionH relativeFrom="column">
            <wp:posOffset>6445250</wp:posOffset>
          </wp:positionH>
          <wp:positionV relativeFrom="paragraph">
            <wp:posOffset>35772</wp:posOffset>
          </wp:positionV>
          <wp:extent cx="766763" cy="586574"/>
          <wp:effectExtent l="0" t="0" r="0" b="4445"/>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6763" cy="586574"/>
                  </a:xfrm>
                  <a:prstGeom prst="rect">
                    <a:avLst/>
                  </a:prstGeom>
                </pic:spPr>
              </pic:pic>
            </a:graphicData>
          </a:graphic>
          <wp14:sizeRelH relativeFrom="page">
            <wp14:pctWidth>0</wp14:pctWidth>
          </wp14:sizeRelH>
          <wp14:sizeRelV relativeFrom="page">
            <wp14:pctHeight>0</wp14:pctHeight>
          </wp14:sizeRelV>
        </wp:anchor>
      </w:drawing>
    </w:r>
    <w:r w:rsidRPr="00677030">
      <w:rPr>
        <w:color w:val="006B6B" w:themeColor="accent1"/>
      </w:rPr>
      <w:t xml:space="preserve">YMCA OF CENTRAL VIRGINIA </w:t>
    </w:r>
  </w:p>
  <w:p w14:paraId="1CC30DDB" w14:textId="27157B00" w:rsidR="000926F0" w:rsidRDefault="000926F0" w:rsidP="000926F0">
    <w:pPr>
      <w:pStyle w:val="Heading3"/>
      <w:rPr>
        <w:color w:val="auto"/>
      </w:rPr>
    </w:pPr>
    <w:r w:rsidRPr="00026402">
      <w:rPr>
        <w:color w:val="auto"/>
      </w:rPr>
      <w:t xml:space="preserve">JOB DESCRIPTION </w:t>
    </w:r>
  </w:p>
  <w:p w14:paraId="71F80BCE" w14:textId="1EF8A3AF" w:rsidR="005E3981" w:rsidRDefault="00361177" w:rsidP="002D08DD">
    <w:pPr>
      <w:pStyle w:val="Heading2"/>
    </w:pPr>
    <w:r w:rsidRPr="00424816">
      <w:rPr>
        <w:rFonts w:ascii="Times New Roman"/>
        <w:noProof/>
        <w:color w:val="636466" w:themeColor="text2"/>
        <w:sz w:val="10"/>
        <w:szCs w:val="10"/>
      </w:rPr>
      <w:drawing>
        <wp:anchor distT="0" distB="0" distL="114300" distR="114300" simplePos="0" relativeHeight="251658241" behindDoc="1" locked="0" layoutInCell="1" allowOverlap="1" wp14:anchorId="69A915AE" wp14:editId="2EF79809">
          <wp:simplePos x="0" y="0"/>
          <wp:positionH relativeFrom="column">
            <wp:posOffset>6362700</wp:posOffset>
          </wp:positionH>
          <wp:positionV relativeFrom="paragraph">
            <wp:posOffset>48307</wp:posOffset>
          </wp:positionV>
          <wp:extent cx="934085" cy="250990"/>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47752" cy="254662"/>
                  </a:xfrm>
                  <a:prstGeom prst="rect">
                    <a:avLst/>
                  </a:prstGeom>
                </pic:spPr>
              </pic:pic>
            </a:graphicData>
          </a:graphic>
          <wp14:sizeRelH relativeFrom="page">
            <wp14:pctWidth>0</wp14:pctWidth>
          </wp14:sizeRelH>
          <wp14:sizeRelV relativeFrom="page">
            <wp14:pctHeight>0</wp14:pctHeight>
          </wp14:sizeRelV>
        </wp:anchor>
      </w:drawing>
    </w:r>
    <w:r w:rsidR="00424816" w:rsidRPr="00424816">
      <w:rPr>
        <w:color w:val="636466" w:themeColor="text2"/>
        <w:sz w:val="14"/>
        <w:szCs w:val="10"/>
      </w:rPr>
      <w:fldChar w:fldCharType="begin"/>
    </w:r>
    <w:r w:rsidR="00424816" w:rsidRPr="00424816">
      <w:rPr>
        <w:color w:val="636466" w:themeColor="text2"/>
        <w:sz w:val="14"/>
        <w:szCs w:val="10"/>
      </w:rPr>
      <w:instrText xml:space="preserve"> LINK Word.Document.12 "https://ymcacva-my.sharepoint.com/personal/kathyhoilman_ymcacva_org/Documents/EA-%20Benefield,%20Elle/Job%20Descriptions/2022/Administration/YMCACVA-%20Executive%20Director-%20Member%20Experience%20and%20Corporate%20Partners.docx" "OLE_LINK1" \a \r  \* MERGEFORMAT </w:instrText>
    </w:r>
    <w:r w:rsidR="00433064">
      <w:rPr>
        <w:color w:val="636466" w:themeColor="text2"/>
        <w:sz w:val="14"/>
        <w:szCs w:val="10"/>
      </w:rPr>
      <w:fldChar w:fldCharType="separate"/>
    </w:r>
    <w:r w:rsidR="00424816" w:rsidRPr="00424816">
      <w:rPr>
        <w:color w:val="636466" w:themeColor="text2"/>
        <w:sz w:val="14"/>
        <w:szCs w:val="10"/>
      </w:rPr>
      <w:fldChar w:fldCharType="end"/>
    </w:r>
    <w:r w:rsidR="00802C4B">
      <w:rPr>
        <w:color w:val="636466" w:themeColor="text2"/>
        <w:sz w:val="14"/>
        <w:szCs w:val="10"/>
      </w:rPr>
      <w:t>Healthy Living Coordinator -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A336F"/>
    <w:multiLevelType w:val="hybridMultilevel"/>
    <w:tmpl w:val="D87CD0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036DD4"/>
    <w:multiLevelType w:val="hybridMultilevel"/>
    <w:tmpl w:val="62223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533F74"/>
    <w:multiLevelType w:val="hybridMultilevel"/>
    <w:tmpl w:val="3C32DE1E"/>
    <w:lvl w:ilvl="0" w:tplc="E85A4B72">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C53F07"/>
    <w:multiLevelType w:val="hybridMultilevel"/>
    <w:tmpl w:val="7C9AB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99529E"/>
    <w:multiLevelType w:val="hybridMultilevel"/>
    <w:tmpl w:val="BC442686"/>
    <w:lvl w:ilvl="0" w:tplc="32F8B6C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0B06DCE"/>
    <w:multiLevelType w:val="hybridMultilevel"/>
    <w:tmpl w:val="7AC8D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13428D2"/>
    <w:multiLevelType w:val="hybridMultilevel"/>
    <w:tmpl w:val="6C021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AB5524"/>
    <w:multiLevelType w:val="hybridMultilevel"/>
    <w:tmpl w:val="24AC3E38"/>
    <w:lvl w:ilvl="0" w:tplc="0409000F">
      <w:start w:val="1"/>
      <w:numFmt w:val="decimal"/>
      <w:lvlText w:val="%1."/>
      <w:lvlJc w:val="left"/>
      <w:pPr>
        <w:ind w:left="360" w:hanging="360"/>
      </w:pPr>
      <w:rPr>
        <w:rFonts w:hint="default"/>
        <w:color w:val="auto"/>
        <w:sz w:val="16"/>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35010360">
    <w:abstractNumId w:val="2"/>
  </w:num>
  <w:num w:numId="2" w16cid:durableId="33241198">
    <w:abstractNumId w:val="0"/>
  </w:num>
  <w:num w:numId="3" w16cid:durableId="2059936573">
    <w:abstractNumId w:val="7"/>
  </w:num>
  <w:num w:numId="4" w16cid:durableId="11686625">
    <w:abstractNumId w:val="4"/>
  </w:num>
  <w:num w:numId="5" w16cid:durableId="295062409">
    <w:abstractNumId w:val="6"/>
  </w:num>
  <w:num w:numId="6" w16cid:durableId="244269040">
    <w:abstractNumId w:val="5"/>
  </w:num>
  <w:num w:numId="7" w16cid:durableId="1375230731">
    <w:abstractNumId w:val="3"/>
  </w:num>
  <w:num w:numId="8" w16cid:durableId="180573690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EA4"/>
    <w:rsid w:val="00006B24"/>
    <w:rsid w:val="000113D1"/>
    <w:rsid w:val="00012F8B"/>
    <w:rsid w:val="0001316D"/>
    <w:rsid w:val="00026402"/>
    <w:rsid w:val="000567A6"/>
    <w:rsid w:val="00064A80"/>
    <w:rsid w:val="0007613E"/>
    <w:rsid w:val="000766DD"/>
    <w:rsid w:val="00084EA6"/>
    <w:rsid w:val="00091264"/>
    <w:rsid w:val="00092002"/>
    <w:rsid w:val="000926F0"/>
    <w:rsid w:val="000A34FD"/>
    <w:rsid w:val="000B3CDF"/>
    <w:rsid w:val="000B6771"/>
    <w:rsid w:val="000C2FA4"/>
    <w:rsid w:val="000E7798"/>
    <w:rsid w:val="0010584D"/>
    <w:rsid w:val="0011311A"/>
    <w:rsid w:val="001333A9"/>
    <w:rsid w:val="00144E83"/>
    <w:rsid w:val="0015267E"/>
    <w:rsid w:val="001661F0"/>
    <w:rsid w:val="001704A3"/>
    <w:rsid w:val="001930B9"/>
    <w:rsid w:val="001A47E0"/>
    <w:rsid w:val="001B133B"/>
    <w:rsid w:val="001B6EE6"/>
    <w:rsid w:val="001C216C"/>
    <w:rsid w:val="001E0C10"/>
    <w:rsid w:val="00210557"/>
    <w:rsid w:val="0021348C"/>
    <w:rsid w:val="002162F7"/>
    <w:rsid w:val="0022225B"/>
    <w:rsid w:val="002333CD"/>
    <w:rsid w:val="0023746C"/>
    <w:rsid w:val="00247DC2"/>
    <w:rsid w:val="002516DD"/>
    <w:rsid w:val="0029711D"/>
    <w:rsid w:val="002B415A"/>
    <w:rsid w:val="002B6053"/>
    <w:rsid w:val="002D0645"/>
    <w:rsid w:val="002D08DD"/>
    <w:rsid w:val="002D3586"/>
    <w:rsid w:val="002F1EA4"/>
    <w:rsid w:val="00331C7B"/>
    <w:rsid w:val="00343C47"/>
    <w:rsid w:val="00361177"/>
    <w:rsid w:val="003645C0"/>
    <w:rsid w:val="00372793"/>
    <w:rsid w:val="003A06BD"/>
    <w:rsid w:val="003A2B96"/>
    <w:rsid w:val="003A3764"/>
    <w:rsid w:val="003C4A03"/>
    <w:rsid w:val="003E4187"/>
    <w:rsid w:val="00400CC9"/>
    <w:rsid w:val="004014E1"/>
    <w:rsid w:val="00421B72"/>
    <w:rsid w:val="00424816"/>
    <w:rsid w:val="0043026C"/>
    <w:rsid w:val="00431D9B"/>
    <w:rsid w:val="00442C79"/>
    <w:rsid w:val="00453B38"/>
    <w:rsid w:val="00454386"/>
    <w:rsid w:val="00484168"/>
    <w:rsid w:val="004871C3"/>
    <w:rsid w:val="004B5B6E"/>
    <w:rsid w:val="004C198F"/>
    <w:rsid w:val="004E61C2"/>
    <w:rsid w:val="004F41EB"/>
    <w:rsid w:val="00520B28"/>
    <w:rsid w:val="00534D49"/>
    <w:rsid w:val="00535EC0"/>
    <w:rsid w:val="0056233C"/>
    <w:rsid w:val="00563383"/>
    <w:rsid w:val="00563442"/>
    <w:rsid w:val="005673EA"/>
    <w:rsid w:val="00590EE6"/>
    <w:rsid w:val="005A1AD4"/>
    <w:rsid w:val="005B5F2C"/>
    <w:rsid w:val="005D0957"/>
    <w:rsid w:val="005E3981"/>
    <w:rsid w:val="005E75B7"/>
    <w:rsid w:val="005F7A22"/>
    <w:rsid w:val="006058DD"/>
    <w:rsid w:val="00610542"/>
    <w:rsid w:val="006242ED"/>
    <w:rsid w:val="00640DCF"/>
    <w:rsid w:val="00645D35"/>
    <w:rsid w:val="0067325B"/>
    <w:rsid w:val="00677030"/>
    <w:rsid w:val="00680729"/>
    <w:rsid w:val="00681DB2"/>
    <w:rsid w:val="006837E4"/>
    <w:rsid w:val="006925A3"/>
    <w:rsid w:val="00692C17"/>
    <w:rsid w:val="0069377A"/>
    <w:rsid w:val="006965B9"/>
    <w:rsid w:val="006A6037"/>
    <w:rsid w:val="006B5819"/>
    <w:rsid w:val="006D01E0"/>
    <w:rsid w:val="006D5DD4"/>
    <w:rsid w:val="00700FBC"/>
    <w:rsid w:val="00730B6E"/>
    <w:rsid w:val="007C115D"/>
    <w:rsid w:val="007D2BAD"/>
    <w:rsid w:val="007D4216"/>
    <w:rsid w:val="007D636F"/>
    <w:rsid w:val="007D6404"/>
    <w:rsid w:val="00802C4B"/>
    <w:rsid w:val="00821B7A"/>
    <w:rsid w:val="008224C6"/>
    <w:rsid w:val="00832464"/>
    <w:rsid w:val="00834680"/>
    <w:rsid w:val="008622A4"/>
    <w:rsid w:val="00875538"/>
    <w:rsid w:val="008A3BA3"/>
    <w:rsid w:val="008E670E"/>
    <w:rsid w:val="008E76D5"/>
    <w:rsid w:val="00900150"/>
    <w:rsid w:val="0090211A"/>
    <w:rsid w:val="00907BCD"/>
    <w:rsid w:val="009103F4"/>
    <w:rsid w:val="00924308"/>
    <w:rsid w:val="00941319"/>
    <w:rsid w:val="00943F9F"/>
    <w:rsid w:val="00957B09"/>
    <w:rsid w:val="00980261"/>
    <w:rsid w:val="00982208"/>
    <w:rsid w:val="009B2A0A"/>
    <w:rsid w:val="009C3A37"/>
    <w:rsid w:val="009C72FA"/>
    <w:rsid w:val="009E2502"/>
    <w:rsid w:val="009E7716"/>
    <w:rsid w:val="00A02995"/>
    <w:rsid w:val="00A42629"/>
    <w:rsid w:val="00A46494"/>
    <w:rsid w:val="00A80279"/>
    <w:rsid w:val="00A8065B"/>
    <w:rsid w:val="00A81C99"/>
    <w:rsid w:val="00A81FE1"/>
    <w:rsid w:val="00AC43B1"/>
    <w:rsid w:val="00AD0AB0"/>
    <w:rsid w:val="00AD5F22"/>
    <w:rsid w:val="00AF4D93"/>
    <w:rsid w:val="00AF5655"/>
    <w:rsid w:val="00B03AF2"/>
    <w:rsid w:val="00B1064B"/>
    <w:rsid w:val="00B12D74"/>
    <w:rsid w:val="00B13BB4"/>
    <w:rsid w:val="00B143DC"/>
    <w:rsid w:val="00B42659"/>
    <w:rsid w:val="00B50E63"/>
    <w:rsid w:val="00B51196"/>
    <w:rsid w:val="00B6795B"/>
    <w:rsid w:val="00B67EA2"/>
    <w:rsid w:val="00B7479E"/>
    <w:rsid w:val="00B7512F"/>
    <w:rsid w:val="00B91C8C"/>
    <w:rsid w:val="00BA590C"/>
    <w:rsid w:val="00BA5EF5"/>
    <w:rsid w:val="00BC12D5"/>
    <w:rsid w:val="00BD2364"/>
    <w:rsid w:val="00C03004"/>
    <w:rsid w:val="00C1126C"/>
    <w:rsid w:val="00C129BF"/>
    <w:rsid w:val="00C130B9"/>
    <w:rsid w:val="00C31E29"/>
    <w:rsid w:val="00C431A8"/>
    <w:rsid w:val="00C640F5"/>
    <w:rsid w:val="00C800A9"/>
    <w:rsid w:val="00C81159"/>
    <w:rsid w:val="00C87582"/>
    <w:rsid w:val="00C91C6C"/>
    <w:rsid w:val="00C9408A"/>
    <w:rsid w:val="00CA346D"/>
    <w:rsid w:val="00CA7B57"/>
    <w:rsid w:val="00CB45A5"/>
    <w:rsid w:val="00CC3F7F"/>
    <w:rsid w:val="00CE0127"/>
    <w:rsid w:val="00CF1BA1"/>
    <w:rsid w:val="00D11375"/>
    <w:rsid w:val="00D1318E"/>
    <w:rsid w:val="00D34790"/>
    <w:rsid w:val="00D7427E"/>
    <w:rsid w:val="00D767C6"/>
    <w:rsid w:val="00DC05AC"/>
    <w:rsid w:val="00DC6731"/>
    <w:rsid w:val="00DC701C"/>
    <w:rsid w:val="00DD6429"/>
    <w:rsid w:val="00DF2B7D"/>
    <w:rsid w:val="00DF4064"/>
    <w:rsid w:val="00E229DD"/>
    <w:rsid w:val="00E32665"/>
    <w:rsid w:val="00E33BB4"/>
    <w:rsid w:val="00E46D87"/>
    <w:rsid w:val="00E529FF"/>
    <w:rsid w:val="00E64820"/>
    <w:rsid w:val="00E6587D"/>
    <w:rsid w:val="00E71B27"/>
    <w:rsid w:val="00E72098"/>
    <w:rsid w:val="00E73AE7"/>
    <w:rsid w:val="00E832EB"/>
    <w:rsid w:val="00EB5B3B"/>
    <w:rsid w:val="00EB6BB8"/>
    <w:rsid w:val="00ED450F"/>
    <w:rsid w:val="00ED4ECC"/>
    <w:rsid w:val="00EE3121"/>
    <w:rsid w:val="00EE414E"/>
    <w:rsid w:val="00EF199F"/>
    <w:rsid w:val="00EF777A"/>
    <w:rsid w:val="00F3495A"/>
    <w:rsid w:val="00F41584"/>
    <w:rsid w:val="00F6577A"/>
    <w:rsid w:val="00F67F6B"/>
    <w:rsid w:val="00F92125"/>
    <w:rsid w:val="00FC0C3F"/>
    <w:rsid w:val="00FF79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E924E"/>
  <w15:docId w15:val="{C9C2BB87-A33E-4D02-89AE-2D67D4AF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35EC0"/>
    <w:rPr>
      <w:rFonts w:ascii="Cachet Pro Medium" w:eastAsia="Cachet Book" w:hAnsi="Cachet Pro Medium" w:cs="Cachet Book"/>
      <w:sz w:val="18"/>
    </w:rPr>
  </w:style>
  <w:style w:type="paragraph" w:styleId="Heading1">
    <w:name w:val="heading 1"/>
    <w:basedOn w:val="Normal"/>
    <w:next w:val="Normal"/>
    <w:link w:val="Heading1Char"/>
    <w:uiPriority w:val="9"/>
    <w:qFormat/>
    <w:rsid w:val="0015267E"/>
    <w:pPr>
      <w:keepNext/>
      <w:keepLines/>
      <w:spacing w:before="240"/>
      <w:outlineLvl w:val="0"/>
    </w:pPr>
    <w:rPr>
      <w:rFonts w:ascii="Cachet Pro" w:eastAsiaTheme="majorEastAsia" w:hAnsi="Cachet Pro" w:cstheme="majorBidi"/>
      <w:color w:val="005050" w:themeColor="accent1" w:themeShade="BF"/>
      <w:sz w:val="32"/>
      <w:szCs w:val="32"/>
    </w:rPr>
  </w:style>
  <w:style w:type="paragraph" w:styleId="Heading2">
    <w:name w:val="heading 2"/>
    <w:basedOn w:val="Normal"/>
    <w:next w:val="Normal"/>
    <w:link w:val="Heading2Char"/>
    <w:qFormat/>
    <w:rsid w:val="00535EC0"/>
    <w:pPr>
      <w:keepNext/>
      <w:widowControl/>
      <w:overflowPunct w:val="0"/>
      <w:adjustRightInd w:val="0"/>
      <w:textAlignment w:val="baseline"/>
      <w:outlineLvl w:val="1"/>
    </w:pPr>
    <w:rPr>
      <w:rFonts w:eastAsia="Times New Roman" w:cs="Times New Roman"/>
      <w:b/>
      <w:sz w:val="24"/>
      <w:szCs w:val="20"/>
    </w:rPr>
  </w:style>
  <w:style w:type="paragraph" w:styleId="Heading3">
    <w:name w:val="heading 3"/>
    <w:basedOn w:val="Normal"/>
    <w:next w:val="Normal"/>
    <w:link w:val="Heading3Char"/>
    <w:uiPriority w:val="9"/>
    <w:unhideWhenUsed/>
    <w:qFormat/>
    <w:rsid w:val="0015267E"/>
    <w:pPr>
      <w:keepNext/>
      <w:keepLines/>
      <w:spacing w:before="40"/>
      <w:outlineLvl w:val="2"/>
    </w:pPr>
    <w:rPr>
      <w:rFonts w:eastAsiaTheme="majorEastAsia" w:cstheme="majorBidi"/>
      <w:color w:val="636466" w:themeColor="text2"/>
      <w:sz w:val="24"/>
      <w:szCs w:val="24"/>
    </w:rPr>
  </w:style>
  <w:style w:type="paragraph" w:styleId="Heading4">
    <w:name w:val="heading 4"/>
    <w:basedOn w:val="Normal"/>
    <w:next w:val="Normal"/>
    <w:link w:val="Heading4Char"/>
    <w:uiPriority w:val="9"/>
    <w:unhideWhenUsed/>
    <w:qFormat/>
    <w:rsid w:val="00C129BF"/>
    <w:pPr>
      <w:keepNext/>
      <w:keepLines/>
      <w:spacing w:before="40"/>
      <w:outlineLvl w:val="3"/>
    </w:pPr>
    <w:rPr>
      <w:rFonts w:eastAsiaTheme="majorEastAsia" w:cstheme="majorBidi"/>
      <w:iCs/>
    </w:rPr>
  </w:style>
  <w:style w:type="paragraph" w:styleId="Heading5">
    <w:name w:val="heading 5"/>
    <w:basedOn w:val="Normal"/>
    <w:next w:val="Normal"/>
    <w:link w:val="Heading5Char"/>
    <w:uiPriority w:val="9"/>
    <w:unhideWhenUsed/>
    <w:qFormat/>
    <w:rsid w:val="00535EC0"/>
    <w:pPr>
      <w:keepNext/>
      <w:keepLines/>
      <w:spacing w:before="40"/>
      <w:outlineLvl w:val="4"/>
    </w:pPr>
    <w:rPr>
      <w:rFonts w:ascii="Cachet Pro" w:eastAsiaTheme="majorEastAsia" w:hAnsi="Cachet Pro"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35EC0"/>
    <w:rPr>
      <w:rFonts w:ascii="Cachet Pro Book" w:hAnsi="Cachet Pro Book"/>
      <w:szCs w:val="17"/>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E3981"/>
    <w:pPr>
      <w:tabs>
        <w:tab w:val="center" w:pos="4680"/>
        <w:tab w:val="right" w:pos="9360"/>
      </w:tabs>
    </w:pPr>
  </w:style>
  <w:style w:type="character" w:customStyle="1" w:styleId="HeaderChar">
    <w:name w:val="Header Char"/>
    <w:basedOn w:val="DefaultParagraphFont"/>
    <w:link w:val="Header"/>
    <w:uiPriority w:val="99"/>
    <w:rsid w:val="005E3981"/>
    <w:rPr>
      <w:rFonts w:ascii="Cachet Book" w:eastAsia="Cachet Book" w:hAnsi="Cachet Book" w:cs="Cachet Book"/>
    </w:rPr>
  </w:style>
  <w:style w:type="paragraph" w:styleId="Footer">
    <w:name w:val="footer"/>
    <w:basedOn w:val="Normal"/>
    <w:link w:val="FooterChar"/>
    <w:unhideWhenUsed/>
    <w:rsid w:val="005E3981"/>
    <w:pPr>
      <w:tabs>
        <w:tab w:val="center" w:pos="4680"/>
        <w:tab w:val="right" w:pos="9360"/>
      </w:tabs>
    </w:pPr>
  </w:style>
  <w:style w:type="character" w:customStyle="1" w:styleId="FooterChar">
    <w:name w:val="Footer Char"/>
    <w:basedOn w:val="DefaultParagraphFont"/>
    <w:link w:val="Footer"/>
    <w:rsid w:val="005E3981"/>
    <w:rPr>
      <w:rFonts w:ascii="Cachet Book" w:eastAsia="Cachet Book" w:hAnsi="Cachet Book" w:cs="Cachet Book"/>
    </w:rPr>
  </w:style>
  <w:style w:type="table" w:styleId="TableGrid">
    <w:name w:val="Table Grid"/>
    <w:basedOn w:val="TableNormal"/>
    <w:uiPriority w:val="59"/>
    <w:rsid w:val="003A2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670E"/>
    <w:rPr>
      <w:rFonts w:ascii="Tahoma" w:hAnsi="Tahoma" w:cs="Tahoma"/>
      <w:sz w:val="16"/>
      <w:szCs w:val="16"/>
    </w:rPr>
  </w:style>
  <w:style w:type="character" w:customStyle="1" w:styleId="BalloonTextChar">
    <w:name w:val="Balloon Text Char"/>
    <w:basedOn w:val="DefaultParagraphFont"/>
    <w:link w:val="BalloonText"/>
    <w:uiPriority w:val="99"/>
    <w:semiHidden/>
    <w:rsid w:val="008E670E"/>
    <w:rPr>
      <w:rFonts w:ascii="Tahoma" w:eastAsia="Cachet Book" w:hAnsi="Tahoma" w:cs="Tahoma"/>
      <w:sz w:val="16"/>
      <w:szCs w:val="16"/>
    </w:rPr>
  </w:style>
  <w:style w:type="character" w:customStyle="1" w:styleId="Heading2Char">
    <w:name w:val="Heading 2 Char"/>
    <w:basedOn w:val="DefaultParagraphFont"/>
    <w:link w:val="Heading2"/>
    <w:rsid w:val="00535EC0"/>
    <w:rPr>
      <w:rFonts w:ascii="Cachet Pro Medium" w:eastAsia="Times New Roman" w:hAnsi="Cachet Pro Medium" w:cs="Times New Roman"/>
      <w:b/>
      <w:sz w:val="24"/>
      <w:szCs w:val="20"/>
    </w:rPr>
  </w:style>
  <w:style w:type="character" w:customStyle="1" w:styleId="BodyTextChar">
    <w:name w:val="Body Text Char"/>
    <w:basedOn w:val="DefaultParagraphFont"/>
    <w:link w:val="BodyText"/>
    <w:uiPriority w:val="1"/>
    <w:rsid w:val="00535EC0"/>
    <w:rPr>
      <w:rFonts w:ascii="Cachet Pro Book" w:eastAsia="Cachet Book" w:hAnsi="Cachet Pro Book" w:cs="Cachet Book"/>
      <w:sz w:val="18"/>
      <w:szCs w:val="17"/>
    </w:rPr>
  </w:style>
  <w:style w:type="character" w:customStyle="1" w:styleId="Heading1Char">
    <w:name w:val="Heading 1 Char"/>
    <w:basedOn w:val="DefaultParagraphFont"/>
    <w:link w:val="Heading1"/>
    <w:uiPriority w:val="9"/>
    <w:rsid w:val="0015267E"/>
    <w:rPr>
      <w:rFonts w:ascii="Cachet Pro" w:eastAsiaTheme="majorEastAsia" w:hAnsi="Cachet Pro" w:cstheme="majorBidi"/>
      <w:color w:val="005050" w:themeColor="accent1" w:themeShade="BF"/>
      <w:sz w:val="32"/>
      <w:szCs w:val="32"/>
    </w:rPr>
  </w:style>
  <w:style w:type="character" w:customStyle="1" w:styleId="Heading3Char">
    <w:name w:val="Heading 3 Char"/>
    <w:basedOn w:val="DefaultParagraphFont"/>
    <w:link w:val="Heading3"/>
    <w:uiPriority w:val="9"/>
    <w:rsid w:val="0015267E"/>
    <w:rPr>
      <w:rFonts w:ascii="Cachet Pro Medium" w:eastAsiaTheme="majorEastAsia" w:hAnsi="Cachet Pro Medium" w:cstheme="majorBidi"/>
      <w:color w:val="636466" w:themeColor="text2"/>
      <w:sz w:val="24"/>
      <w:szCs w:val="24"/>
    </w:rPr>
  </w:style>
  <w:style w:type="character" w:customStyle="1" w:styleId="Heading4Char">
    <w:name w:val="Heading 4 Char"/>
    <w:basedOn w:val="DefaultParagraphFont"/>
    <w:link w:val="Heading4"/>
    <w:uiPriority w:val="9"/>
    <w:rsid w:val="00C129BF"/>
    <w:rPr>
      <w:rFonts w:ascii="Cachet Pro Medium" w:eastAsiaTheme="majorEastAsia" w:hAnsi="Cachet Pro Medium" w:cstheme="majorBidi"/>
      <w:iCs/>
      <w:sz w:val="18"/>
    </w:rPr>
  </w:style>
  <w:style w:type="character" w:customStyle="1" w:styleId="Heading5Char">
    <w:name w:val="Heading 5 Char"/>
    <w:basedOn w:val="DefaultParagraphFont"/>
    <w:link w:val="Heading5"/>
    <w:uiPriority w:val="9"/>
    <w:rsid w:val="00535EC0"/>
    <w:rPr>
      <w:rFonts w:ascii="Cachet Pro" w:eastAsiaTheme="majorEastAsia" w:hAnsi="Cachet Pro" w:cstheme="majorBidi"/>
      <w:sz w:val="20"/>
    </w:rPr>
  </w:style>
  <w:style w:type="character" w:styleId="PlaceholderText">
    <w:name w:val="Placeholder Text"/>
    <w:basedOn w:val="DefaultParagraphFont"/>
    <w:uiPriority w:val="99"/>
    <w:semiHidden/>
    <w:rsid w:val="009B2A0A"/>
    <w:rPr>
      <w:color w:val="808080"/>
    </w:rPr>
  </w:style>
  <w:style w:type="character" w:styleId="Hyperlink">
    <w:name w:val="Hyperlink"/>
    <w:basedOn w:val="DefaultParagraphFont"/>
    <w:uiPriority w:val="99"/>
    <w:unhideWhenUsed/>
    <w:rsid w:val="00E33BB4"/>
    <w:rPr>
      <w:color w:val="0563C1" w:themeColor="hyperlink"/>
      <w:u w:val="single"/>
    </w:rPr>
  </w:style>
  <w:style w:type="character" w:styleId="UnresolvedMention">
    <w:name w:val="Unresolved Mention"/>
    <w:basedOn w:val="DefaultParagraphFont"/>
    <w:uiPriority w:val="99"/>
    <w:semiHidden/>
    <w:unhideWhenUsed/>
    <w:rsid w:val="00E33BB4"/>
    <w:rPr>
      <w:color w:val="605E5C"/>
      <w:shd w:val="clear" w:color="auto" w:fill="E1DFDD"/>
    </w:rPr>
  </w:style>
  <w:style w:type="paragraph" w:customStyle="1" w:styleId="paragraph">
    <w:name w:val="paragraph"/>
    <w:basedOn w:val="Normal"/>
    <w:rsid w:val="00E73AE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73AE7"/>
  </w:style>
  <w:style w:type="character" w:customStyle="1" w:styleId="eop">
    <w:name w:val="eop"/>
    <w:basedOn w:val="DefaultParagraphFont"/>
    <w:rsid w:val="00E73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84635">
      <w:bodyDiv w:val="1"/>
      <w:marLeft w:val="0"/>
      <w:marRight w:val="0"/>
      <w:marTop w:val="0"/>
      <w:marBottom w:val="0"/>
      <w:divBdr>
        <w:top w:val="none" w:sz="0" w:space="0" w:color="auto"/>
        <w:left w:val="none" w:sz="0" w:space="0" w:color="auto"/>
        <w:bottom w:val="none" w:sz="0" w:space="0" w:color="auto"/>
        <w:right w:val="none" w:sz="0" w:space="0" w:color="auto"/>
      </w:divBdr>
      <w:divsChild>
        <w:div w:id="50545483">
          <w:marLeft w:val="0"/>
          <w:marRight w:val="0"/>
          <w:marTop w:val="0"/>
          <w:marBottom w:val="0"/>
          <w:divBdr>
            <w:top w:val="none" w:sz="0" w:space="0" w:color="auto"/>
            <w:left w:val="none" w:sz="0" w:space="0" w:color="auto"/>
            <w:bottom w:val="none" w:sz="0" w:space="0" w:color="auto"/>
            <w:right w:val="none" w:sz="0" w:space="0" w:color="auto"/>
          </w:divBdr>
        </w:div>
        <w:div w:id="151063672">
          <w:marLeft w:val="0"/>
          <w:marRight w:val="0"/>
          <w:marTop w:val="0"/>
          <w:marBottom w:val="0"/>
          <w:divBdr>
            <w:top w:val="none" w:sz="0" w:space="0" w:color="auto"/>
            <w:left w:val="none" w:sz="0" w:space="0" w:color="auto"/>
            <w:bottom w:val="none" w:sz="0" w:space="0" w:color="auto"/>
            <w:right w:val="none" w:sz="0" w:space="0" w:color="auto"/>
          </w:divBdr>
        </w:div>
        <w:div w:id="223369703">
          <w:marLeft w:val="0"/>
          <w:marRight w:val="0"/>
          <w:marTop w:val="0"/>
          <w:marBottom w:val="0"/>
          <w:divBdr>
            <w:top w:val="none" w:sz="0" w:space="0" w:color="auto"/>
            <w:left w:val="none" w:sz="0" w:space="0" w:color="auto"/>
            <w:bottom w:val="none" w:sz="0" w:space="0" w:color="auto"/>
            <w:right w:val="none" w:sz="0" w:space="0" w:color="auto"/>
          </w:divBdr>
        </w:div>
        <w:div w:id="283275063">
          <w:marLeft w:val="0"/>
          <w:marRight w:val="0"/>
          <w:marTop w:val="0"/>
          <w:marBottom w:val="0"/>
          <w:divBdr>
            <w:top w:val="none" w:sz="0" w:space="0" w:color="auto"/>
            <w:left w:val="none" w:sz="0" w:space="0" w:color="auto"/>
            <w:bottom w:val="none" w:sz="0" w:space="0" w:color="auto"/>
            <w:right w:val="none" w:sz="0" w:space="0" w:color="auto"/>
          </w:divBdr>
        </w:div>
        <w:div w:id="346636743">
          <w:marLeft w:val="0"/>
          <w:marRight w:val="0"/>
          <w:marTop w:val="0"/>
          <w:marBottom w:val="0"/>
          <w:divBdr>
            <w:top w:val="none" w:sz="0" w:space="0" w:color="auto"/>
            <w:left w:val="none" w:sz="0" w:space="0" w:color="auto"/>
            <w:bottom w:val="none" w:sz="0" w:space="0" w:color="auto"/>
            <w:right w:val="none" w:sz="0" w:space="0" w:color="auto"/>
          </w:divBdr>
        </w:div>
        <w:div w:id="695539493">
          <w:marLeft w:val="0"/>
          <w:marRight w:val="0"/>
          <w:marTop w:val="0"/>
          <w:marBottom w:val="0"/>
          <w:divBdr>
            <w:top w:val="none" w:sz="0" w:space="0" w:color="auto"/>
            <w:left w:val="none" w:sz="0" w:space="0" w:color="auto"/>
            <w:bottom w:val="none" w:sz="0" w:space="0" w:color="auto"/>
            <w:right w:val="none" w:sz="0" w:space="0" w:color="auto"/>
          </w:divBdr>
        </w:div>
        <w:div w:id="716318814">
          <w:marLeft w:val="0"/>
          <w:marRight w:val="0"/>
          <w:marTop w:val="0"/>
          <w:marBottom w:val="0"/>
          <w:divBdr>
            <w:top w:val="none" w:sz="0" w:space="0" w:color="auto"/>
            <w:left w:val="none" w:sz="0" w:space="0" w:color="auto"/>
            <w:bottom w:val="none" w:sz="0" w:space="0" w:color="auto"/>
            <w:right w:val="none" w:sz="0" w:space="0" w:color="auto"/>
          </w:divBdr>
        </w:div>
        <w:div w:id="796413122">
          <w:marLeft w:val="0"/>
          <w:marRight w:val="0"/>
          <w:marTop w:val="0"/>
          <w:marBottom w:val="0"/>
          <w:divBdr>
            <w:top w:val="none" w:sz="0" w:space="0" w:color="auto"/>
            <w:left w:val="none" w:sz="0" w:space="0" w:color="auto"/>
            <w:bottom w:val="none" w:sz="0" w:space="0" w:color="auto"/>
            <w:right w:val="none" w:sz="0" w:space="0" w:color="auto"/>
          </w:divBdr>
        </w:div>
        <w:div w:id="1082722650">
          <w:marLeft w:val="0"/>
          <w:marRight w:val="0"/>
          <w:marTop w:val="0"/>
          <w:marBottom w:val="0"/>
          <w:divBdr>
            <w:top w:val="none" w:sz="0" w:space="0" w:color="auto"/>
            <w:left w:val="none" w:sz="0" w:space="0" w:color="auto"/>
            <w:bottom w:val="none" w:sz="0" w:space="0" w:color="auto"/>
            <w:right w:val="none" w:sz="0" w:space="0" w:color="auto"/>
          </w:divBdr>
        </w:div>
        <w:div w:id="1145009360">
          <w:marLeft w:val="0"/>
          <w:marRight w:val="0"/>
          <w:marTop w:val="0"/>
          <w:marBottom w:val="0"/>
          <w:divBdr>
            <w:top w:val="none" w:sz="0" w:space="0" w:color="auto"/>
            <w:left w:val="none" w:sz="0" w:space="0" w:color="auto"/>
            <w:bottom w:val="none" w:sz="0" w:space="0" w:color="auto"/>
            <w:right w:val="none" w:sz="0" w:space="0" w:color="auto"/>
          </w:divBdr>
        </w:div>
        <w:div w:id="1171064857">
          <w:marLeft w:val="0"/>
          <w:marRight w:val="0"/>
          <w:marTop w:val="0"/>
          <w:marBottom w:val="0"/>
          <w:divBdr>
            <w:top w:val="none" w:sz="0" w:space="0" w:color="auto"/>
            <w:left w:val="none" w:sz="0" w:space="0" w:color="auto"/>
            <w:bottom w:val="none" w:sz="0" w:space="0" w:color="auto"/>
            <w:right w:val="none" w:sz="0" w:space="0" w:color="auto"/>
          </w:divBdr>
        </w:div>
        <w:div w:id="1577862867">
          <w:marLeft w:val="0"/>
          <w:marRight w:val="0"/>
          <w:marTop w:val="0"/>
          <w:marBottom w:val="0"/>
          <w:divBdr>
            <w:top w:val="none" w:sz="0" w:space="0" w:color="auto"/>
            <w:left w:val="none" w:sz="0" w:space="0" w:color="auto"/>
            <w:bottom w:val="none" w:sz="0" w:space="0" w:color="auto"/>
            <w:right w:val="none" w:sz="0" w:space="0" w:color="auto"/>
          </w:divBdr>
        </w:div>
        <w:div w:id="2019506591">
          <w:marLeft w:val="0"/>
          <w:marRight w:val="0"/>
          <w:marTop w:val="0"/>
          <w:marBottom w:val="0"/>
          <w:divBdr>
            <w:top w:val="none" w:sz="0" w:space="0" w:color="auto"/>
            <w:left w:val="none" w:sz="0" w:space="0" w:color="auto"/>
            <w:bottom w:val="none" w:sz="0" w:space="0" w:color="auto"/>
            <w:right w:val="none" w:sz="0" w:space="0" w:color="auto"/>
          </w:divBdr>
        </w:div>
      </w:divsChild>
    </w:div>
    <w:div w:id="1030494586">
      <w:bodyDiv w:val="1"/>
      <w:marLeft w:val="0"/>
      <w:marRight w:val="0"/>
      <w:marTop w:val="0"/>
      <w:marBottom w:val="0"/>
      <w:divBdr>
        <w:top w:val="none" w:sz="0" w:space="0" w:color="auto"/>
        <w:left w:val="none" w:sz="0" w:space="0" w:color="auto"/>
        <w:bottom w:val="none" w:sz="0" w:space="0" w:color="auto"/>
        <w:right w:val="none" w:sz="0" w:space="0" w:color="auto"/>
      </w:divBdr>
      <w:divsChild>
        <w:div w:id="349765639">
          <w:marLeft w:val="0"/>
          <w:marRight w:val="0"/>
          <w:marTop w:val="0"/>
          <w:marBottom w:val="0"/>
          <w:divBdr>
            <w:top w:val="none" w:sz="0" w:space="0" w:color="auto"/>
            <w:left w:val="none" w:sz="0" w:space="0" w:color="auto"/>
            <w:bottom w:val="none" w:sz="0" w:space="0" w:color="auto"/>
            <w:right w:val="none" w:sz="0" w:space="0" w:color="auto"/>
          </w:divBdr>
        </w:div>
        <w:div w:id="368579235">
          <w:marLeft w:val="0"/>
          <w:marRight w:val="0"/>
          <w:marTop w:val="0"/>
          <w:marBottom w:val="0"/>
          <w:divBdr>
            <w:top w:val="none" w:sz="0" w:space="0" w:color="auto"/>
            <w:left w:val="none" w:sz="0" w:space="0" w:color="auto"/>
            <w:bottom w:val="none" w:sz="0" w:space="0" w:color="auto"/>
            <w:right w:val="none" w:sz="0" w:space="0" w:color="auto"/>
          </w:divBdr>
        </w:div>
        <w:div w:id="389423848">
          <w:marLeft w:val="0"/>
          <w:marRight w:val="0"/>
          <w:marTop w:val="0"/>
          <w:marBottom w:val="0"/>
          <w:divBdr>
            <w:top w:val="none" w:sz="0" w:space="0" w:color="auto"/>
            <w:left w:val="none" w:sz="0" w:space="0" w:color="auto"/>
            <w:bottom w:val="none" w:sz="0" w:space="0" w:color="auto"/>
            <w:right w:val="none" w:sz="0" w:space="0" w:color="auto"/>
          </w:divBdr>
        </w:div>
        <w:div w:id="623385501">
          <w:marLeft w:val="0"/>
          <w:marRight w:val="0"/>
          <w:marTop w:val="0"/>
          <w:marBottom w:val="0"/>
          <w:divBdr>
            <w:top w:val="none" w:sz="0" w:space="0" w:color="auto"/>
            <w:left w:val="none" w:sz="0" w:space="0" w:color="auto"/>
            <w:bottom w:val="none" w:sz="0" w:space="0" w:color="auto"/>
            <w:right w:val="none" w:sz="0" w:space="0" w:color="auto"/>
          </w:divBdr>
        </w:div>
        <w:div w:id="866262024">
          <w:marLeft w:val="0"/>
          <w:marRight w:val="0"/>
          <w:marTop w:val="0"/>
          <w:marBottom w:val="0"/>
          <w:divBdr>
            <w:top w:val="none" w:sz="0" w:space="0" w:color="auto"/>
            <w:left w:val="none" w:sz="0" w:space="0" w:color="auto"/>
            <w:bottom w:val="none" w:sz="0" w:space="0" w:color="auto"/>
            <w:right w:val="none" w:sz="0" w:space="0" w:color="auto"/>
          </w:divBdr>
        </w:div>
        <w:div w:id="925843453">
          <w:marLeft w:val="0"/>
          <w:marRight w:val="0"/>
          <w:marTop w:val="0"/>
          <w:marBottom w:val="0"/>
          <w:divBdr>
            <w:top w:val="none" w:sz="0" w:space="0" w:color="auto"/>
            <w:left w:val="none" w:sz="0" w:space="0" w:color="auto"/>
            <w:bottom w:val="none" w:sz="0" w:space="0" w:color="auto"/>
            <w:right w:val="none" w:sz="0" w:space="0" w:color="auto"/>
          </w:divBdr>
        </w:div>
        <w:div w:id="967054784">
          <w:marLeft w:val="0"/>
          <w:marRight w:val="0"/>
          <w:marTop w:val="0"/>
          <w:marBottom w:val="0"/>
          <w:divBdr>
            <w:top w:val="none" w:sz="0" w:space="0" w:color="auto"/>
            <w:left w:val="none" w:sz="0" w:space="0" w:color="auto"/>
            <w:bottom w:val="none" w:sz="0" w:space="0" w:color="auto"/>
            <w:right w:val="none" w:sz="0" w:space="0" w:color="auto"/>
          </w:divBdr>
        </w:div>
        <w:div w:id="1017847395">
          <w:marLeft w:val="0"/>
          <w:marRight w:val="0"/>
          <w:marTop w:val="0"/>
          <w:marBottom w:val="0"/>
          <w:divBdr>
            <w:top w:val="none" w:sz="0" w:space="0" w:color="auto"/>
            <w:left w:val="none" w:sz="0" w:space="0" w:color="auto"/>
            <w:bottom w:val="none" w:sz="0" w:space="0" w:color="auto"/>
            <w:right w:val="none" w:sz="0" w:space="0" w:color="auto"/>
          </w:divBdr>
        </w:div>
        <w:div w:id="1149710250">
          <w:marLeft w:val="0"/>
          <w:marRight w:val="0"/>
          <w:marTop w:val="0"/>
          <w:marBottom w:val="0"/>
          <w:divBdr>
            <w:top w:val="none" w:sz="0" w:space="0" w:color="auto"/>
            <w:left w:val="none" w:sz="0" w:space="0" w:color="auto"/>
            <w:bottom w:val="none" w:sz="0" w:space="0" w:color="auto"/>
            <w:right w:val="none" w:sz="0" w:space="0" w:color="auto"/>
          </w:divBdr>
        </w:div>
        <w:div w:id="1214461164">
          <w:marLeft w:val="0"/>
          <w:marRight w:val="0"/>
          <w:marTop w:val="0"/>
          <w:marBottom w:val="0"/>
          <w:divBdr>
            <w:top w:val="none" w:sz="0" w:space="0" w:color="auto"/>
            <w:left w:val="none" w:sz="0" w:space="0" w:color="auto"/>
            <w:bottom w:val="none" w:sz="0" w:space="0" w:color="auto"/>
            <w:right w:val="none" w:sz="0" w:space="0" w:color="auto"/>
          </w:divBdr>
        </w:div>
        <w:div w:id="1258827676">
          <w:marLeft w:val="0"/>
          <w:marRight w:val="0"/>
          <w:marTop w:val="0"/>
          <w:marBottom w:val="0"/>
          <w:divBdr>
            <w:top w:val="none" w:sz="0" w:space="0" w:color="auto"/>
            <w:left w:val="none" w:sz="0" w:space="0" w:color="auto"/>
            <w:bottom w:val="none" w:sz="0" w:space="0" w:color="auto"/>
            <w:right w:val="none" w:sz="0" w:space="0" w:color="auto"/>
          </w:divBdr>
        </w:div>
        <w:div w:id="1319572875">
          <w:marLeft w:val="0"/>
          <w:marRight w:val="0"/>
          <w:marTop w:val="0"/>
          <w:marBottom w:val="0"/>
          <w:divBdr>
            <w:top w:val="none" w:sz="0" w:space="0" w:color="auto"/>
            <w:left w:val="none" w:sz="0" w:space="0" w:color="auto"/>
            <w:bottom w:val="none" w:sz="0" w:space="0" w:color="auto"/>
            <w:right w:val="none" w:sz="0" w:space="0" w:color="auto"/>
          </w:divBdr>
        </w:div>
        <w:div w:id="1366101287">
          <w:marLeft w:val="0"/>
          <w:marRight w:val="0"/>
          <w:marTop w:val="0"/>
          <w:marBottom w:val="0"/>
          <w:divBdr>
            <w:top w:val="none" w:sz="0" w:space="0" w:color="auto"/>
            <w:left w:val="none" w:sz="0" w:space="0" w:color="auto"/>
            <w:bottom w:val="none" w:sz="0" w:space="0" w:color="auto"/>
            <w:right w:val="none" w:sz="0" w:space="0" w:color="auto"/>
          </w:divBdr>
        </w:div>
        <w:div w:id="1440907023">
          <w:marLeft w:val="0"/>
          <w:marRight w:val="0"/>
          <w:marTop w:val="0"/>
          <w:marBottom w:val="0"/>
          <w:divBdr>
            <w:top w:val="none" w:sz="0" w:space="0" w:color="auto"/>
            <w:left w:val="none" w:sz="0" w:space="0" w:color="auto"/>
            <w:bottom w:val="none" w:sz="0" w:space="0" w:color="auto"/>
            <w:right w:val="none" w:sz="0" w:space="0" w:color="auto"/>
          </w:divBdr>
        </w:div>
        <w:div w:id="1638025433">
          <w:marLeft w:val="0"/>
          <w:marRight w:val="0"/>
          <w:marTop w:val="0"/>
          <w:marBottom w:val="0"/>
          <w:divBdr>
            <w:top w:val="none" w:sz="0" w:space="0" w:color="auto"/>
            <w:left w:val="none" w:sz="0" w:space="0" w:color="auto"/>
            <w:bottom w:val="none" w:sz="0" w:space="0" w:color="auto"/>
            <w:right w:val="none" w:sz="0" w:space="0" w:color="auto"/>
          </w:divBdr>
        </w:div>
        <w:div w:id="1809277270">
          <w:marLeft w:val="0"/>
          <w:marRight w:val="0"/>
          <w:marTop w:val="0"/>
          <w:marBottom w:val="0"/>
          <w:divBdr>
            <w:top w:val="none" w:sz="0" w:space="0" w:color="auto"/>
            <w:left w:val="none" w:sz="0" w:space="0" w:color="auto"/>
            <w:bottom w:val="none" w:sz="0" w:space="0" w:color="auto"/>
            <w:right w:val="none" w:sz="0" w:space="0" w:color="auto"/>
          </w:divBdr>
        </w:div>
        <w:div w:id="1822457827">
          <w:marLeft w:val="0"/>
          <w:marRight w:val="0"/>
          <w:marTop w:val="0"/>
          <w:marBottom w:val="0"/>
          <w:divBdr>
            <w:top w:val="none" w:sz="0" w:space="0" w:color="auto"/>
            <w:left w:val="none" w:sz="0" w:space="0" w:color="auto"/>
            <w:bottom w:val="none" w:sz="0" w:space="0" w:color="auto"/>
            <w:right w:val="none" w:sz="0" w:space="0" w:color="auto"/>
          </w:divBdr>
        </w:div>
        <w:div w:id="1868905792">
          <w:marLeft w:val="0"/>
          <w:marRight w:val="0"/>
          <w:marTop w:val="0"/>
          <w:marBottom w:val="0"/>
          <w:divBdr>
            <w:top w:val="none" w:sz="0" w:space="0" w:color="auto"/>
            <w:left w:val="none" w:sz="0" w:space="0" w:color="auto"/>
            <w:bottom w:val="none" w:sz="0" w:space="0" w:color="auto"/>
            <w:right w:val="none" w:sz="0" w:space="0" w:color="auto"/>
          </w:divBdr>
        </w:div>
        <w:div w:id="1998193477">
          <w:marLeft w:val="0"/>
          <w:marRight w:val="0"/>
          <w:marTop w:val="0"/>
          <w:marBottom w:val="0"/>
          <w:divBdr>
            <w:top w:val="none" w:sz="0" w:space="0" w:color="auto"/>
            <w:left w:val="none" w:sz="0" w:space="0" w:color="auto"/>
            <w:bottom w:val="none" w:sz="0" w:space="0" w:color="auto"/>
            <w:right w:val="none" w:sz="0" w:space="0" w:color="auto"/>
          </w:divBdr>
        </w:div>
        <w:div w:id="2013217067">
          <w:marLeft w:val="0"/>
          <w:marRight w:val="0"/>
          <w:marTop w:val="0"/>
          <w:marBottom w:val="0"/>
          <w:divBdr>
            <w:top w:val="none" w:sz="0" w:space="0" w:color="auto"/>
            <w:left w:val="none" w:sz="0" w:space="0" w:color="auto"/>
            <w:bottom w:val="none" w:sz="0" w:space="0" w:color="auto"/>
            <w:right w:val="none" w:sz="0" w:space="0" w:color="auto"/>
          </w:divBdr>
        </w:div>
        <w:div w:id="2044549368">
          <w:marLeft w:val="0"/>
          <w:marRight w:val="0"/>
          <w:marTop w:val="0"/>
          <w:marBottom w:val="0"/>
          <w:divBdr>
            <w:top w:val="none" w:sz="0" w:space="0" w:color="auto"/>
            <w:left w:val="none" w:sz="0" w:space="0" w:color="auto"/>
            <w:bottom w:val="none" w:sz="0" w:space="0" w:color="auto"/>
            <w:right w:val="none" w:sz="0" w:space="0" w:color="auto"/>
          </w:divBdr>
        </w:div>
        <w:div w:id="2055157552">
          <w:marLeft w:val="0"/>
          <w:marRight w:val="0"/>
          <w:marTop w:val="0"/>
          <w:marBottom w:val="0"/>
          <w:divBdr>
            <w:top w:val="none" w:sz="0" w:space="0" w:color="auto"/>
            <w:left w:val="none" w:sz="0" w:space="0" w:color="auto"/>
            <w:bottom w:val="none" w:sz="0" w:space="0" w:color="auto"/>
            <w:right w:val="none" w:sz="0" w:space="0" w:color="auto"/>
          </w:divBdr>
        </w:div>
      </w:divsChild>
    </w:div>
    <w:div w:id="1513300072">
      <w:bodyDiv w:val="1"/>
      <w:marLeft w:val="0"/>
      <w:marRight w:val="0"/>
      <w:marTop w:val="0"/>
      <w:marBottom w:val="0"/>
      <w:divBdr>
        <w:top w:val="none" w:sz="0" w:space="0" w:color="auto"/>
        <w:left w:val="none" w:sz="0" w:space="0" w:color="auto"/>
        <w:bottom w:val="none" w:sz="0" w:space="0" w:color="auto"/>
        <w:right w:val="none" w:sz="0" w:space="0" w:color="auto"/>
      </w:divBdr>
      <w:divsChild>
        <w:div w:id="281497414">
          <w:marLeft w:val="0"/>
          <w:marRight w:val="0"/>
          <w:marTop w:val="0"/>
          <w:marBottom w:val="0"/>
          <w:divBdr>
            <w:top w:val="none" w:sz="0" w:space="0" w:color="auto"/>
            <w:left w:val="none" w:sz="0" w:space="0" w:color="auto"/>
            <w:bottom w:val="none" w:sz="0" w:space="0" w:color="auto"/>
            <w:right w:val="none" w:sz="0" w:space="0" w:color="auto"/>
          </w:divBdr>
        </w:div>
        <w:div w:id="783622301">
          <w:marLeft w:val="0"/>
          <w:marRight w:val="0"/>
          <w:marTop w:val="0"/>
          <w:marBottom w:val="0"/>
          <w:divBdr>
            <w:top w:val="none" w:sz="0" w:space="0" w:color="auto"/>
            <w:left w:val="none" w:sz="0" w:space="0" w:color="auto"/>
            <w:bottom w:val="none" w:sz="0" w:space="0" w:color="auto"/>
            <w:right w:val="none" w:sz="0" w:space="0" w:color="auto"/>
          </w:divBdr>
        </w:div>
        <w:div w:id="949624873">
          <w:marLeft w:val="0"/>
          <w:marRight w:val="0"/>
          <w:marTop w:val="0"/>
          <w:marBottom w:val="0"/>
          <w:divBdr>
            <w:top w:val="none" w:sz="0" w:space="0" w:color="auto"/>
            <w:left w:val="none" w:sz="0" w:space="0" w:color="auto"/>
            <w:bottom w:val="none" w:sz="0" w:space="0" w:color="auto"/>
            <w:right w:val="none" w:sz="0" w:space="0" w:color="auto"/>
          </w:divBdr>
        </w:div>
        <w:div w:id="1085809595">
          <w:marLeft w:val="0"/>
          <w:marRight w:val="0"/>
          <w:marTop w:val="0"/>
          <w:marBottom w:val="0"/>
          <w:divBdr>
            <w:top w:val="none" w:sz="0" w:space="0" w:color="auto"/>
            <w:left w:val="none" w:sz="0" w:space="0" w:color="auto"/>
            <w:bottom w:val="none" w:sz="0" w:space="0" w:color="auto"/>
            <w:right w:val="none" w:sz="0" w:space="0" w:color="auto"/>
          </w:divBdr>
        </w:div>
        <w:div w:id="1109665970">
          <w:marLeft w:val="0"/>
          <w:marRight w:val="0"/>
          <w:marTop w:val="0"/>
          <w:marBottom w:val="0"/>
          <w:divBdr>
            <w:top w:val="none" w:sz="0" w:space="0" w:color="auto"/>
            <w:left w:val="none" w:sz="0" w:space="0" w:color="auto"/>
            <w:bottom w:val="none" w:sz="0" w:space="0" w:color="auto"/>
            <w:right w:val="none" w:sz="0" w:space="0" w:color="auto"/>
          </w:divBdr>
        </w:div>
        <w:div w:id="1114904914">
          <w:marLeft w:val="0"/>
          <w:marRight w:val="0"/>
          <w:marTop w:val="0"/>
          <w:marBottom w:val="0"/>
          <w:divBdr>
            <w:top w:val="none" w:sz="0" w:space="0" w:color="auto"/>
            <w:left w:val="none" w:sz="0" w:space="0" w:color="auto"/>
            <w:bottom w:val="none" w:sz="0" w:space="0" w:color="auto"/>
            <w:right w:val="none" w:sz="0" w:space="0" w:color="auto"/>
          </w:divBdr>
        </w:div>
        <w:div w:id="1484271707">
          <w:marLeft w:val="0"/>
          <w:marRight w:val="0"/>
          <w:marTop w:val="0"/>
          <w:marBottom w:val="0"/>
          <w:divBdr>
            <w:top w:val="none" w:sz="0" w:space="0" w:color="auto"/>
            <w:left w:val="none" w:sz="0" w:space="0" w:color="auto"/>
            <w:bottom w:val="none" w:sz="0" w:space="0" w:color="auto"/>
            <w:right w:val="none" w:sz="0" w:space="0" w:color="auto"/>
          </w:divBdr>
        </w:div>
        <w:div w:id="1534926172">
          <w:marLeft w:val="0"/>
          <w:marRight w:val="0"/>
          <w:marTop w:val="0"/>
          <w:marBottom w:val="0"/>
          <w:divBdr>
            <w:top w:val="none" w:sz="0" w:space="0" w:color="auto"/>
            <w:left w:val="none" w:sz="0" w:space="0" w:color="auto"/>
            <w:bottom w:val="none" w:sz="0" w:space="0" w:color="auto"/>
            <w:right w:val="none" w:sz="0" w:space="0" w:color="auto"/>
          </w:divBdr>
        </w:div>
        <w:div w:id="1601790573">
          <w:marLeft w:val="0"/>
          <w:marRight w:val="0"/>
          <w:marTop w:val="0"/>
          <w:marBottom w:val="0"/>
          <w:divBdr>
            <w:top w:val="none" w:sz="0" w:space="0" w:color="auto"/>
            <w:left w:val="none" w:sz="0" w:space="0" w:color="auto"/>
            <w:bottom w:val="none" w:sz="0" w:space="0" w:color="auto"/>
            <w:right w:val="none" w:sz="0" w:space="0" w:color="auto"/>
          </w:divBdr>
        </w:div>
        <w:div w:id="1969508976">
          <w:marLeft w:val="0"/>
          <w:marRight w:val="0"/>
          <w:marTop w:val="0"/>
          <w:marBottom w:val="0"/>
          <w:divBdr>
            <w:top w:val="none" w:sz="0" w:space="0" w:color="auto"/>
            <w:left w:val="none" w:sz="0" w:space="0" w:color="auto"/>
            <w:bottom w:val="none" w:sz="0" w:space="0" w:color="auto"/>
            <w:right w:val="none" w:sz="0" w:space="0" w:color="auto"/>
          </w:divBdr>
        </w:div>
      </w:divsChild>
    </w:div>
    <w:div w:id="1765615866">
      <w:bodyDiv w:val="1"/>
      <w:marLeft w:val="0"/>
      <w:marRight w:val="0"/>
      <w:marTop w:val="0"/>
      <w:marBottom w:val="0"/>
      <w:divBdr>
        <w:top w:val="none" w:sz="0" w:space="0" w:color="auto"/>
        <w:left w:val="none" w:sz="0" w:space="0" w:color="auto"/>
        <w:bottom w:val="none" w:sz="0" w:space="0" w:color="auto"/>
        <w:right w:val="none" w:sz="0" w:space="0" w:color="auto"/>
      </w:divBdr>
      <w:divsChild>
        <w:div w:id="48768651">
          <w:marLeft w:val="0"/>
          <w:marRight w:val="0"/>
          <w:marTop w:val="0"/>
          <w:marBottom w:val="0"/>
          <w:divBdr>
            <w:top w:val="none" w:sz="0" w:space="0" w:color="auto"/>
            <w:left w:val="none" w:sz="0" w:space="0" w:color="auto"/>
            <w:bottom w:val="none" w:sz="0" w:space="0" w:color="auto"/>
            <w:right w:val="none" w:sz="0" w:space="0" w:color="auto"/>
          </w:divBdr>
        </w:div>
        <w:div w:id="378673406">
          <w:marLeft w:val="0"/>
          <w:marRight w:val="0"/>
          <w:marTop w:val="0"/>
          <w:marBottom w:val="0"/>
          <w:divBdr>
            <w:top w:val="none" w:sz="0" w:space="0" w:color="auto"/>
            <w:left w:val="none" w:sz="0" w:space="0" w:color="auto"/>
            <w:bottom w:val="none" w:sz="0" w:space="0" w:color="auto"/>
            <w:right w:val="none" w:sz="0" w:space="0" w:color="auto"/>
          </w:divBdr>
        </w:div>
        <w:div w:id="775830675">
          <w:marLeft w:val="0"/>
          <w:marRight w:val="0"/>
          <w:marTop w:val="0"/>
          <w:marBottom w:val="0"/>
          <w:divBdr>
            <w:top w:val="none" w:sz="0" w:space="0" w:color="auto"/>
            <w:left w:val="none" w:sz="0" w:space="0" w:color="auto"/>
            <w:bottom w:val="none" w:sz="0" w:space="0" w:color="auto"/>
            <w:right w:val="none" w:sz="0" w:space="0" w:color="auto"/>
          </w:divBdr>
        </w:div>
        <w:div w:id="1639186573">
          <w:marLeft w:val="0"/>
          <w:marRight w:val="0"/>
          <w:marTop w:val="0"/>
          <w:marBottom w:val="0"/>
          <w:divBdr>
            <w:top w:val="none" w:sz="0" w:space="0" w:color="auto"/>
            <w:left w:val="none" w:sz="0" w:space="0" w:color="auto"/>
            <w:bottom w:val="none" w:sz="0" w:space="0" w:color="auto"/>
            <w:right w:val="none" w:sz="0" w:space="0" w:color="auto"/>
          </w:divBdr>
        </w:div>
      </w:divsChild>
    </w:div>
    <w:div w:id="1925797530">
      <w:bodyDiv w:val="1"/>
      <w:marLeft w:val="0"/>
      <w:marRight w:val="0"/>
      <w:marTop w:val="0"/>
      <w:marBottom w:val="0"/>
      <w:divBdr>
        <w:top w:val="none" w:sz="0" w:space="0" w:color="auto"/>
        <w:left w:val="none" w:sz="0" w:space="0" w:color="auto"/>
        <w:bottom w:val="none" w:sz="0" w:space="0" w:color="auto"/>
        <w:right w:val="none" w:sz="0" w:space="0" w:color="auto"/>
      </w:divBdr>
      <w:divsChild>
        <w:div w:id="571085164">
          <w:marLeft w:val="0"/>
          <w:marRight w:val="0"/>
          <w:marTop w:val="0"/>
          <w:marBottom w:val="0"/>
          <w:divBdr>
            <w:top w:val="none" w:sz="0" w:space="0" w:color="auto"/>
            <w:left w:val="none" w:sz="0" w:space="0" w:color="auto"/>
            <w:bottom w:val="none" w:sz="0" w:space="0" w:color="auto"/>
            <w:right w:val="none" w:sz="0" w:space="0" w:color="auto"/>
          </w:divBdr>
        </w:div>
        <w:div w:id="1274438103">
          <w:marLeft w:val="0"/>
          <w:marRight w:val="0"/>
          <w:marTop w:val="0"/>
          <w:marBottom w:val="0"/>
          <w:divBdr>
            <w:top w:val="none" w:sz="0" w:space="0" w:color="auto"/>
            <w:left w:val="none" w:sz="0" w:space="0" w:color="auto"/>
            <w:bottom w:val="none" w:sz="0" w:space="0" w:color="auto"/>
            <w:right w:val="none" w:sz="0" w:space="0" w:color="auto"/>
          </w:divBdr>
        </w:div>
        <w:div w:id="1453133860">
          <w:marLeft w:val="0"/>
          <w:marRight w:val="0"/>
          <w:marTop w:val="0"/>
          <w:marBottom w:val="0"/>
          <w:divBdr>
            <w:top w:val="none" w:sz="0" w:space="0" w:color="auto"/>
            <w:left w:val="none" w:sz="0" w:space="0" w:color="auto"/>
            <w:bottom w:val="none" w:sz="0" w:space="0" w:color="auto"/>
            <w:right w:val="none" w:sz="0" w:space="0" w:color="auto"/>
          </w:divBdr>
        </w:div>
        <w:div w:id="1615598979">
          <w:marLeft w:val="0"/>
          <w:marRight w:val="0"/>
          <w:marTop w:val="0"/>
          <w:marBottom w:val="0"/>
          <w:divBdr>
            <w:top w:val="none" w:sz="0" w:space="0" w:color="auto"/>
            <w:left w:val="none" w:sz="0" w:space="0" w:color="auto"/>
            <w:bottom w:val="none" w:sz="0" w:space="0" w:color="auto"/>
            <w:right w:val="none" w:sz="0" w:space="0" w:color="auto"/>
          </w:divBdr>
        </w:div>
        <w:div w:id="17363161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156A10B-4086-4583-9E41-D8CF058C8EC7}"/>
      </w:docPartPr>
      <w:docPartBody>
        <w:p w:rsidR="002357D6" w:rsidRDefault="00FE454A">
          <w:r w:rsidRPr="002B56E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chet Pro Medium">
    <w:altName w:val="Calibri"/>
    <w:panose1 w:val="00000000000000000000"/>
    <w:charset w:val="00"/>
    <w:family w:val="swiss"/>
    <w:notTrueType/>
    <w:pitch w:val="variable"/>
    <w:sig w:usb0="A000002F" w:usb1="00000001" w:usb2="00000000" w:usb3="00000000" w:csb0="00000093" w:csb1="00000000"/>
  </w:font>
  <w:font w:name="Cachet Book">
    <w:altName w:val="Calibri"/>
    <w:charset w:val="00"/>
    <w:family w:val="swiss"/>
    <w:pitch w:val="variable"/>
    <w:sig w:usb0="00000007" w:usb1="00000000" w:usb2="00000000" w:usb3="00000000" w:csb0="00000001" w:csb1="00000000"/>
  </w:font>
  <w:font w:name="Cachet Pro">
    <w:altName w:val="Calibri"/>
    <w:panose1 w:val="00000000000000000000"/>
    <w:charset w:val="00"/>
    <w:family w:val="swiss"/>
    <w:notTrueType/>
    <w:pitch w:val="variable"/>
    <w:sig w:usb0="A000002F"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chet Pro Book">
    <w:altName w:val="Calibri"/>
    <w:panose1 w:val="00000000000000000000"/>
    <w:charset w:val="00"/>
    <w:family w:val="swiss"/>
    <w:notTrueType/>
    <w:pitch w:val="variable"/>
    <w:sig w:usb0="A000002F"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erdana Pro">
    <w:altName w:val="Calibri"/>
    <w:charset w:val="00"/>
    <w:family w:val="swiss"/>
    <w:pitch w:val="variable"/>
    <w:sig w:usb0="80000287" w:usb1="0000004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54A"/>
    <w:rsid w:val="002357D6"/>
    <w:rsid w:val="003417AE"/>
    <w:rsid w:val="00450C6D"/>
    <w:rsid w:val="00867FB5"/>
    <w:rsid w:val="0098608A"/>
    <w:rsid w:val="009D3E0F"/>
    <w:rsid w:val="00FE45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60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YMCA 1">
      <a:dk1>
        <a:sysClr val="windowText" lastClr="000000"/>
      </a:dk1>
      <a:lt1>
        <a:srgbClr val="FFFFFF"/>
      </a:lt1>
      <a:dk2>
        <a:srgbClr val="636466"/>
      </a:dk2>
      <a:lt2>
        <a:srgbClr val="E7E6E6"/>
      </a:lt2>
      <a:accent1>
        <a:srgbClr val="006B6B"/>
      </a:accent1>
      <a:accent2>
        <a:srgbClr val="01A490"/>
      </a:accent2>
      <a:accent3>
        <a:srgbClr val="20BDBE"/>
      </a:accent3>
      <a:accent4>
        <a:srgbClr val="0060AF"/>
      </a:accent4>
      <a:accent5>
        <a:srgbClr val="0089D0"/>
      </a:accent5>
      <a:accent6>
        <a:srgbClr val="00AEEF"/>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9B2A1-11CF-44F0-B29D-97854F8BE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Pageflex Server [document: D-Y--9B2E67D8_00001]</vt:lpstr>
    </vt:vector>
  </TitlesOfParts>
  <Company>HP Inc.</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Pageflex Server [document: D-Y--9B2E67D8_00001]</dc:title>
  <dc:subject/>
  <dc:creator>Kathy Hoilman</dc:creator>
  <cp:keywords/>
  <cp:lastModifiedBy>Tiffany Gee</cp:lastModifiedBy>
  <cp:revision>2</cp:revision>
  <cp:lastPrinted>2024-03-19T19:29:00Z</cp:lastPrinted>
  <dcterms:created xsi:type="dcterms:W3CDTF">2024-03-20T18:15:00Z</dcterms:created>
  <dcterms:modified xsi:type="dcterms:W3CDTF">2024-03-20T18:15:00Z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2019-09-13T00:00:00Z</vt:filetime>
  </property>
  <property fmtid="{D5CDD505-2E9C-101B-9397-08002B2CF9AE}" pid="3" name="Creator">
    <vt:lpwstr> 7.7.7 (1214.39)</vt:lpwstr>
  </property>
  <property fmtid="{D5CDD505-2E9C-101B-9397-08002B2CF9AE}" pid="4" name="LastSaved">
    <vt:filetime>2019-09-13T00:00:00Z</vt:filetime>
  </property>
</Properties>
</file>